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142" w:line="259" w:lineRule="auto"/>
        <w:ind w:left="2621" w:firstLine="0"/>
        <w:rPr/>
      </w:pPr>
      <w:r w:rsidDel="00000000" w:rsidR="00000000" w:rsidRPr="00000000">
        <w:rPr>
          <w:rtl w:val="0"/>
        </w:rPr>
      </w:r>
    </w:p>
    <w:p w:rsidR="00000000" w:rsidDel="00000000" w:rsidP="00000000" w:rsidRDefault="00000000" w:rsidRPr="00000000" w14:paraId="00000002">
      <w:pPr>
        <w:spacing w:after="0" w:line="259" w:lineRule="auto"/>
        <w:ind w:left="0" w:right="783" w:firstLine="0"/>
        <w:jc w:val="center"/>
        <w:rPr/>
      </w:pPr>
      <w:r w:rsidDel="00000000" w:rsidR="00000000" w:rsidRPr="00000000">
        <w:rPr>
          <w:sz w:val="40"/>
          <w:szCs w:val="40"/>
          <w:rtl w:val="0"/>
        </w:rPr>
        <w:t xml:space="preserve"> Bridge Education (AP) Ltd Policy for Anti-Bullying </w:t>
      </w:r>
      <w:r w:rsidDel="00000000" w:rsidR="00000000" w:rsidRPr="00000000">
        <w:rPr>
          <w:rtl w:val="0"/>
        </w:rPr>
      </w:r>
    </w:p>
    <w:p w:rsidR="00000000" w:rsidDel="00000000" w:rsidP="00000000" w:rsidRDefault="00000000" w:rsidRPr="00000000" w14:paraId="00000003">
      <w:pPr>
        <w:spacing w:after="0" w:line="259" w:lineRule="auto"/>
        <w:ind w:left="673" w:firstLine="0"/>
        <w:jc w:val="center"/>
        <w:rPr/>
      </w:pPr>
      <w:r w:rsidDel="00000000" w:rsidR="00000000" w:rsidRPr="00000000">
        <w:rPr>
          <w:sz w:val="40"/>
          <w:szCs w:val="40"/>
          <w:rtl w:val="0"/>
        </w:rPr>
        <w:t xml:space="preserve"> </w:t>
      </w:r>
      <w:r w:rsidDel="00000000" w:rsidR="00000000" w:rsidRPr="00000000">
        <w:rPr>
          <w:rtl w:val="0"/>
        </w:rPr>
      </w:r>
    </w:p>
    <w:p w:rsidR="00000000" w:rsidDel="00000000" w:rsidP="00000000" w:rsidRDefault="00000000" w:rsidRPr="00000000" w14:paraId="00000004">
      <w:pPr>
        <w:spacing w:after="0" w:line="259" w:lineRule="auto"/>
        <w:ind w:left="0" w:right="2807" w:firstLine="0"/>
        <w:rPr>
          <w:rFonts w:ascii="Calibri" w:cs="Calibri" w:eastAsia="Calibri" w:hAnsi="Calibri"/>
        </w:rPr>
      </w:pPr>
      <w:r w:rsidDel="00000000" w:rsidR="00000000" w:rsidRPr="00000000">
        <w:rPr>
          <w:rtl w:val="0"/>
        </w:rPr>
      </w:r>
    </w:p>
    <w:tbl>
      <w:tblPr>
        <w:tblStyle w:val="Table1"/>
        <w:tblW w:w="9832.0" w:type="dxa"/>
        <w:jc w:val="left"/>
        <w:tblInd w:w="324.0" w:type="dxa"/>
        <w:tblLayout w:type="fixed"/>
        <w:tblLook w:val="0400"/>
      </w:tblPr>
      <w:tblGrid>
        <w:gridCol w:w="4609"/>
        <w:gridCol w:w="5223"/>
        <w:tblGridChange w:id="0">
          <w:tblGrid>
            <w:gridCol w:w="4609"/>
            <w:gridCol w:w="5223"/>
          </w:tblGrid>
        </w:tblGridChange>
      </w:tblGrid>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5">
            <w:pPr>
              <w:spacing w:after="215" w:lineRule="auto"/>
              <w:ind w:left="0" w:firstLine="0"/>
              <w:rPr>
                <w:rFonts w:ascii="Calibri" w:cs="Calibri" w:eastAsia="Calibri" w:hAnsi="Calibri"/>
              </w:rPr>
            </w:pPr>
            <w:r w:rsidDel="00000000" w:rsidR="00000000" w:rsidRPr="00000000">
              <w:rPr>
                <w:rFonts w:ascii="Calibri" w:cs="Calibri" w:eastAsia="Calibri" w:hAnsi="Calibri"/>
                <w:rtl w:val="0"/>
              </w:rPr>
              <w:t xml:space="preserve">Document owner  </w:t>
            </w:r>
          </w:p>
          <w:p w:rsidR="00000000" w:rsidDel="00000000" w:rsidP="00000000" w:rsidRDefault="00000000" w:rsidRPr="00000000" w14:paraId="00000006">
            <w:pPr>
              <w:ind w:left="0" w:firstLine="0"/>
              <w:rPr>
                <w:rFonts w:ascii="Calibri" w:cs="Calibri" w:eastAsia="Calibri" w:hAnsi="Calibri"/>
              </w:rPr>
            </w:pPr>
            <w:r w:rsidDel="00000000" w:rsidR="00000000" w:rsidRPr="00000000">
              <w:rPr>
                <w:rFonts w:ascii="Calibri" w:cs="Calibri" w:eastAsia="Calibri" w:hAnsi="Calibri"/>
                <w:rtl w:val="0"/>
              </w:rPr>
              <w:t xml:space="preserve">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7">
            <w:pPr>
              <w:ind w:left="0" w:firstLine="0"/>
              <w:rPr>
                <w:rFonts w:ascii="Calibri" w:cs="Calibri" w:eastAsia="Calibri" w:hAnsi="Calibri"/>
              </w:rPr>
            </w:pPr>
            <w:r w:rsidDel="00000000" w:rsidR="00000000" w:rsidRPr="00000000">
              <w:rPr>
                <w:rFonts w:ascii="Calibri" w:cs="Calibri" w:eastAsia="Calibri" w:hAnsi="Calibri"/>
                <w:rtl w:val="0"/>
              </w:rPr>
              <w:t xml:space="preserve">J. Dickinson</w:t>
            </w:r>
          </w:p>
          <w:p w:rsidR="00000000" w:rsidDel="00000000" w:rsidP="00000000" w:rsidRDefault="00000000" w:rsidRPr="00000000" w14:paraId="00000008">
            <w:pPr>
              <w:spacing w:after="160" w:line="280" w:lineRule="auto"/>
              <w:ind w:left="0" w:firstLine="0"/>
              <w:rPr>
                <w:rFonts w:ascii="Calibri" w:cs="Calibri" w:eastAsia="Calibri" w:hAnsi="Calibri"/>
              </w:rPr>
            </w:pPr>
            <w:r w:rsidDel="00000000" w:rsidR="00000000" w:rsidRPr="00000000">
              <w:rPr>
                <w:rFonts w:ascii="Roboto" w:cs="Roboto" w:eastAsia="Roboto" w:hAnsi="Roboto"/>
                <w:color w:val="1c1c1c"/>
              </w:rPr>
              <w:drawing>
                <wp:inline distB="0" distT="0" distL="0" distR="0">
                  <wp:extent cx="414982" cy="1179734"/>
                  <wp:effectExtent b="0" l="0" r="0" t="0"/>
                  <wp:docPr descr="A picture containing text&#10;&#10;Description automatically generated" id="1350308599" name="image2.jpg"/>
                  <a:graphic>
                    <a:graphicData uri="http://schemas.openxmlformats.org/drawingml/2006/picture">
                      <pic:pic>
                        <pic:nvPicPr>
                          <pic:cNvPr descr="A picture containing text&#10;&#10;Description automatically generated" id="0" name="image2.jpg"/>
                          <pic:cNvPicPr preferRelativeResize="0"/>
                        </pic:nvPicPr>
                        <pic:blipFill>
                          <a:blip r:embed="rId7"/>
                          <a:srcRect b="0" l="0" r="74287" t="0"/>
                          <a:stretch>
                            <a:fillRect/>
                          </a:stretch>
                        </pic:blipFill>
                        <pic:spPr>
                          <a:xfrm rot="5400000">
                            <a:off x="0" y="0"/>
                            <a:ext cx="414982" cy="1179734"/>
                          </a:xfrm>
                          <a:prstGeom prst="rect"/>
                          <a:ln/>
                        </pic:spPr>
                      </pic:pic>
                    </a:graphicData>
                  </a:graphic>
                </wp:inline>
              </w:drawing>
            </w:r>
            <w:r w:rsidDel="00000000" w:rsidR="00000000" w:rsidRPr="00000000">
              <w:rPr>
                <w:rtl w:val="0"/>
              </w:rPr>
            </w:r>
          </w:p>
        </w:tc>
      </w:tr>
      <w:tr>
        <w:trPr>
          <w:cantSplit w:val="0"/>
          <w:trHeight w:val="573.109375"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9">
            <w:pPr>
              <w:spacing w:after="216" w:lineRule="auto"/>
              <w:ind w:left="0" w:firstLine="0"/>
              <w:rPr>
                <w:rFonts w:ascii="Calibri" w:cs="Calibri" w:eastAsia="Calibri" w:hAnsi="Calibri"/>
              </w:rPr>
            </w:pPr>
            <w:r w:rsidDel="00000000" w:rsidR="00000000" w:rsidRPr="00000000">
              <w:rPr>
                <w:rFonts w:ascii="Calibri" w:cs="Calibri" w:eastAsia="Calibri" w:hAnsi="Calibri"/>
                <w:rtl w:val="0"/>
              </w:rPr>
              <w:t xml:space="preserve">Document issued/last reviewed  </w:t>
            </w:r>
          </w:p>
          <w:p w:rsidR="00000000" w:rsidDel="00000000" w:rsidP="00000000" w:rsidRDefault="00000000" w:rsidRPr="00000000" w14:paraId="0000000A">
            <w:pPr>
              <w:ind w:left="0" w:firstLine="0"/>
              <w:rPr>
                <w:rFonts w:ascii="Calibri" w:cs="Calibri" w:eastAsia="Calibri" w:hAnsi="Calibri"/>
              </w:rPr>
            </w:pPr>
            <w:r w:rsidDel="00000000" w:rsidR="00000000" w:rsidRPr="00000000">
              <w:rPr>
                <w:rFonts w:ascii="Calibri" w:cs="Calibri" w:eastAsia="Calibri" w:hAnsi="Calibri"/>
                <w:rtl w:val="0"/>
              </w:rPr>
              <w:t xml:space="preserve">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B">
            <w:pPr>
              <w:ind w:left="0" w:firstLine="0"/>
              <w:rPr>
                <w:rFonts w:ascii="Calibri" w:cs="Calibri" w:eastAsia="Calibri" w:hAnsi="Calibri"/>
              </w:rPr>
            </w:pPr>
            <w:r w:rsidDel="00000000" w:rsidR="00000000" w:rsidRPr="00000000">
              <w:rPr>
                <w:rFonts w:ascii="Calibri" w:cs="Calibri" w:eastAsia="Calibri" w:hAnsi="Calibri"/>
                <w:rtl w:val="0"/>
              </w:rPr>
              <w:t xml:space="preserve">December 2025</w:t>
            </w:r>
          </w:p>
        </w:tc>
      </w:tr>
      <w:tr>
        <w:trPr>
          <w:cantSplit w:val="0"/>
          <w:trHeight w:val="585"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C">
            <w:pPr>
              <w:spacing w:after="215" w:lineRule="auto"/>
              <w:ind w:left="0" w:firstLine="0"/>
              <w:rPr>
                <w:rFonts w:ascii="Calibri" w:cs="Calibri" w:eastAsia="Calibri" w:hAnsi="Calibri"/>
              </w:rPr>
            </w:pPr>
            <w:r w:rsidDel="00000000" w:rsidR="00000000" w:rsidRPr="00000000">
              <w:rPr>
                <w:rFonts w:ascii="Calibri" w:cs="Calibri" w:eastAsia="Calibri" w:hAnsi="Calibri"/>
                <w:rtl w:val="0"/>
              </w:rPr>
              <w:t xml:space="preserve">Date for review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D">
            <w:pPr>
              <w:ind w:left="0" w:firstLine="0"/>
              <w:rPr>
                <w:rFonts w:ascii="Calibri" w:cs="Calibri" w:eastAsia="Calibri" w:hAnsi="Calibri"/>
              </w:rPr>
            </w:pPr>
            <w:r w:rsidDel="00000000" w:rsidR="00000000" w:rsidRPr="00000000">
              <w:rPr>
                <w:rFonts w:ascii="Calibri" w:cs="Calibri" w:eastAsia="Calibri" w:hAnsi="Calibri"/>
                <w:rtl w:val="0"/>
              </w:rPr>
              <w:t xml:space="preserve">December 2026</w:t>
            </w:r>
          </w:p>
        </w:tc>
      </w:tr>
      <w:tr>
        <w:trPr>
          <w:cantSplit w:val="0"/>
          <w:trHeight w:val="585" w:hRule="atLeast"/>
          <w:tblHeader w:val="0"/>
        </w:trPr>
        <w:tc>
          <w:tcPr>
            <w:gridSpan w:val="2"/>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E">
            <w:pPr>
              <w:ind w:left="0" w:firstLine="0"/>
              <w:rPr>
                <w:b w:val="1"/>
                <w:bCs w:val="1"/>
                <w:color w:val="222222"/>
                <w:highlight w:val="white"/>
              </w:rPr>
            </w:pPr>
            <w:r w:rsidDel="00000000" w:rsidR="00000000" w:rsidRPr="00000000">
              <w:rPr>
                <w:b w:val="1"/>
                <w:bCs w:val="1"/>
                <w:color w:val="222222"/>
                <w:highlight w:val="white"/>
                <w:rtl w:val="0"/>
              </w:rPr>
              <w:t xml:space="preserve">Copyright © 2025 Bridge Education AP Ltd. All rights reserved.</w:t>
            </w:r>
          </w:p>
          <w:p w:rsidR="00000000" w:rsidDel="00000000" w:rsidP="00000000" w:rsidRDefault="00000000" w:rsidRPr="00000000" w14:paraId="0000000F">
            <w:pPr>
              <w:ind w:left="0" w:firstLine="0"/>
              <w:rPr>
                <w:rFonts w:ascii="Calibri" w:cs="Calibri" w:eastAsia="Calibri" w:hAnsi="Calibri"/>
              </w:rPr>
            </w:pPr>
            <w:r w:rsidDel="00000000" w:rsidR="00000000" w:rsidRPr="00000000">
              <w:rPr>
                <w:color w:val="222222"/>
                <w:highlight w:val="white"/>
                <w:rtl w:val="0"/>
              </w:rPr>
              <w:t xml:space="preserve">This document contains proprietary information and is intended solely for the internal use of authorised employees and contractors. Use of this document is subject to compliance with all applicable laws and internal security protocols. Unauthorised copying, disclosure, or distribution of this material is strictly prohibited. </w:t>
            </w:r>
            <w:r w:rsidDel="00000000" w:rsidR="00000000" w:rsidRPr="00000000">
              <w:rPr>
                <w:rtl w:val="0"/>
              </w:rPr>
            </w:r>
          </w:p>
        </w:tc>
      </w:tr>
    </w:tbl>
    <w:p w:rsidR="00000000" w:rsidDel="00000000" w:rsidP="00000000" w:rsidRDefault="00000000" w:rsidRPr="00000000" w14:paraId="00000011">
      <w:pPr>
        <w:spacing w:after="160" w:line="280" w:lineRule="auto"/>
        <w:ind w:left="0" w:firstLine="0"/>
        <w:rPr>
          <w:sz w:val="20"/>
          <w:szCs w:val="20"/>
        </w:rPr>
      </w:pPr>
      <w:r w:rsidDel="00000000" w:rsidR="00000000" w:rsidRPr="00000000">
        <w:rPr>
          <w:rtl w:val="0"/>
        </w:rPr>
      </w:r>
    </w:p>
    <w:p w:rsidR="00000000" w:rsidDel="00000000" w:rsidP="00000000" w:rsidRDefault="00000000" w:rsidRPr="00000000" w14:paraId="00000012">
      <w:pPr>
        <w:spacing w:after="0" w:line="259" w:lineRule="auto"/>
        <w:ind w:left="0" w:firstLine="0"/>
        <w:rPr>
          <w:rFonts w:ascii="Times New Roman" w:cs="Times New Roman" w:eastAsia="Times New Roman" w:hAnsi="Times New Roman"/>
          <w:sz w:val="40"/>
          <w:szCs w:val="40"/>
        </w:rPr>
      </w:pPr>
      <w:r w:rsidDel="00000000" w:rsidR="00000000" w:rsidRPr="00000000">
        <w:rPr>
          <w:rtl w:val="0"/>
        </w:rPr>
      </w:r>
    </w:p>
    <w:p w:rsidR="00000000" w:rsidDel="00000000" w:rsidP="00000000" w:rsidRDefault="00000000" w:rsidRPr="00000000" w14:paraId="00000013">
      <w:pPr>
        <w:spacing w:after="0" w:line="259" w:lineRule="auto"/>
        <w:ind w:left="0" w:firstLine="0"/>
        <w:rPr/>
      </w:pPr>
      <w:r w:rsidDel="00000000" w:rsidR="00000000" w:rsidRPr="00000000">
        <w:rPr>
          <w:rtl w:val="0"/>
        </w:rPr>
        <w:t xml:space="preserve">At Bridge Education AP we will:</w:t>
      </w:r>
      <w:r w:rsidDel="00000000" w:rsidR="00000000" w:rsidRPr="00000000">
        <w:rPr>
          <w:rtl w:val="0"/>
        </w:rPr>
      </w:r>
    </w:p>
    <w:p w:rsidR="00000000" w:rsidDel="00000000" w:rsidP="00000000" w:rsidRDefault="00000000" w:rsidRPr="00000000" w14:paraId="00000014">
      <w:pPr>
        <w:spacing w:after="0" w:line="240" w:lineRule="auto"/>
        <w:ind w:left="683" w:firstLine="0"/>
        <w:rPr/>
      </w:pPr>
      <w:r w:rsidDel="00000000" w:rsidR="00000000" w:rsidRPr="00000000">
        <w:rPr>
          <w:rtl w:val="0"/>
        </w:rPr>
        <w:t xml:space="preserve">  </w:t>
      </w:r>
    </w:p>
    <w:p w:rsidR="00000000" w:rsidDel="00000000" w:rsidP="00000000" w:rsidRDefault="00000000" w:rsidRPr="00000000" w14:paraId="00000015">
      <w:pPr>
        <w:spacing w:line="240" w:lineRule="auto"/>
        <w:rPr/>
      </w:pPr>
      <w:r w:rsidDel="00000000" w:rsidR="00000000" w:rsidRPr="00000000">
        <w:rPr>
          <w:b w:val="1"/>
          <w:bCs w:val="1"/>
          <w:rtl w:val="0"/>
        </w:rPr>
        <w:t xml:space="preserve">B</w:t>
      </w:r>
      <w:r w:rsidDel="00000000" w:rsidR="00000000" w:rsidRPr="00000000">
        <w:rPr>
          <w:rtl w:val="0"/>
        </w:rPr>
        <w:t xml:space="preserve">elieve in our own abilities </w:t>
      </w:r>
    </w:p>
    <w:p w:rsidR="00000000" w:rsidDel="00000000" w:rsidP="00000000" w:rsidRDefault="00000000" w:rsidRPr="00000000" w14:paraId="00000016">
      <w:pPr>
        <w:spacing w:after="28" w:line="240" w:lineRule="auto"/>
        <w:rPr/>
      </w:pPr>
      <w:r w:rsidDel="00000000" w:rsidR="00000000" w:rsidRPr="00000000">
        <w:rPr>
          <w:b w:val="1"/>
          <w:bCs w:val="1"/>
          <w:rtl w:val="0"/>
        </w:rPr>
        <w:t xml:space="preserve">R</w:t>
      </w:r>
      <w:r w:rsidDel="00000000" w:rsidR="00000000" w:rsidRPr="00000000">
        <w:rPr>
          <w:rtl w:val="0"/>
        </w:rPr>
        <w:t xml:space="preserve">espect each other and take responsibility </w:t>
      </w:r>
    </w:p>
    <w:p w:rsidR="00000000" w:rsidDel="00000000" w:rsidP="00000000" w:rsidRDefault="00000000" w:rsidRPr="00000000" w14:paraId="00000017">
      <w:pPr>
        <w:spacing w:line="240" w:lineRule="auto"/>
        <w:rPr/>
      </w:pPr>
      <w:r w:rsidDel="00000000" w:rsidR="00000000" w:rsidRPr="00000000">
        <w:rPr>
          <w:b w:val="1"/>
          <w:bCs w:val="1"/>
          <w:rtl w:val="0"/>
        </w:rPr>
        <w:t xml:space="preserve">I</w:t>
      </w:r>
      <w:r w:rsidDel="00000000" w:rsidR="00000000" w:rsidRPr="00000000">
        <w:rPr>
          <w:rtl w:val="0"/>
        </w:rPr>
        <w:t xml:space="preserve">nclude everyone and promote equality </w:t>
      </w:r>
    </w:p>
    <w:p w:rsidR="00000000" w:rsidDel="00000000" w:rsidP="00000000" w:rsidRDefault="00000000" w:rsidRPr="00000000" w14:paraId="00000018">
      <w:pPr>
        <w:spacing w:after="10" w:line="240" w:lineRule="auto"/>
        <w:ind w:left="562" w:right="4300" w:firstLine="0"/>
        <w:rPr/>
      </w:pPr>
      <w:r w:rsidDel="00000000" w:rsidR="00000000" w:rsidRPr="00000000">
        <w:rPr>
          <w:b w:val="1"/>
          <w:bCs w:val="1"/>
          <w:rtl w:val="0"/>
        </w:rPr>
        <w:t xml:space="preserve">D</w:t>
      </w:r>
      <w:r w:rsidDel="00000000" w:rsidR="00000000" w:rsidRPr="00000000">
        <w:rPr>
          <w:rtl w:val="0"/>
        </w:rPr>
        <w:t xml:space="preserve">evelop ourselves and our knowledge </w:t>
      </w:r>
    </w:p>
    <w:p w:rsidR="00000000" w:rsidDel="00000000" w:rsidP="00000000" w:rsidRDefault="00000000" w:rsidRPr="00000000" w14:paraId="00000019">
      <w:pPr>
        <w:spacing w:after="31" w:line="240" w:lineRule="auto"/>
        <w:rPr/>
      </w:pPr>
      <w:r w:rsidDel="00000000" w:rsidR="00000000" w:rsidRPr="00000000">
        <w:rPr>
          <w:b w:val="1"/>
          <w:bCs w:val="1"/>
          <w:rtl w:val="0"/>
        </w:rPr>
        <w:t xml:space="preserve">G</w:t>
      </w:r>
      <w:r w:rsidDel="00000000" w:rsidR="00000000" w:rsidRPr="00000000">
        <w:rPr>
          <w:rtl w:val="0"/>
        </w:rPr>
        <w:t xml:space="preserve">o the distance when things get tough </w:t>
      </w:r>
    </w:p>
    <w:p w:rsidR="00000000" w:rsidDel="00000000" w:rsidP="00000000" w:rsidRDefault="00000000" w:rsidRPr="00000000" w14:paraId="0000001A">
      <w:pPr>
        <w:spacing w:line="240" w:lineRule="auto"/>
        <w:rPr/>
      </w:pPr>
      <w:r w:rsidDel="00000000" w:rsidR="00000000" w:rsidRPr="00000000">
        <w:rPr>
          <w:b w:val="1"/>
          <w:bCs w:val="1"/>
          <w:rtl w:val="0"/>
        </w:rPr>
        <w:t xml:space="preserve">E</w:t>
      </w:r>
      <w:r w:rsidDel="00000000" w:rsidR="00000000" w:rsidRPr="00000000">
        <w:rPr>
          <w:rtl w:val="0"/>
        </w:rPr>
        <w:t xml:space="preserve">nable everyone to achieve their potential </w:t>
      </w:r>
    </w:p>
    <w:p w:rsidR="00000000" w:rsidDel="00000000" w:rsidP="00000000" w:rsidRDefault="00000000" w:rsidRPr="00000000" w14:paraId="0000001B">
      <w:pPr>
        <w:spacing w:after="0" w:line="259" w:lineRule="auto"/>
        <w:ind w:left="567" w:firstLine="0"/>
        <w:rPr/>
      </w:pPr>
      <w:r w:rsidDel="00000000" w:rsidR="00000000" w:rsidRPr="00000000">
        <w:rPr>
          <w:rtl w:val="0"/>
        </w:rPr>
      </w:r>
    </w:p>
    <w:p w:rsidR="00000000" w:rsidDel="00000000" w:rsidP="00000000" w:rsidRDefault="00000000" w:rsidRPr="00000000" w14:paraId="0000001C">
      <w:pPr>
        <w:spacing w:after="0" w:line="259" w:lineRule="auto"/>
        <w:ind w:left="562" w:firstLine="567"/>
        <w:rPr/>
      </w:pPr>
      <w:r w:rsidDel="00000000" w:rsidR="00000000" w:rsidRPr="00000000">
        <w:rPr>
          <w:b w:val="1"/>
          <w:bCs w:val="1"/>
          <w:rtl w:val="0"/>
        </w:rPr>
        <w:t xml:space="preserve">All pupils, staff and visitors are asked to observe this. </w:t>
      </w:r>
      <w:r w:rsidDel="00000000" w:rsidR="00000000" w:rsidRPr="00000000">
        <w:rPr>
          <w:rtl w:val="0"/>
        </w:rPr>
      </w:r>
    </w:p>
    <w:p w:rsidR="00000000" w:rsidDel="00000000" w:rsidP="00000000" w:rsidRDefault="00000000" w:rsidRPr="00000000" w14:paraId="0000001D">
      <w:pPr>
        <w:spacing w:after="16" w:line="259" w:lineRule="auto"/>
        <w:ind w:left="562" w:firstLine="567"/>
        <w:rPr/>
      </w:pPr>
      <w:r w:rsidDel="00000000" w:rsidR="00000000" w:rsidRPr="00000000">
        <w:rPr>
          <w:rtl w:val="0"/>
        </w:rPr>
      </w:r>
    </w:p>
    <w:p w:rsidR="00000000" w:rsidDel="00000000" w:rsidP="00000000" w:rsidRDefault="00000000" w:rsidRPr="00000000" w14:paraId="0000001E">
      <w:pPr>
        <w:spacing w:after="16" w:line="259" w:lineRule="auto"/>
        <w:ind w:left="567" w:firstLine="0"/>
        <w:rPr/>
      </w:pPr>
      <w:r w:rsidDel="00000000" w:rsidR="00000000" w:rsidRPr="00000000">
        <w:rPr>
          <w:b w:val="1"/>
          <w:bCs w:val="1"/>
          <w:i w:val="1"/>
          <w:iCs w:val="1"/>
          <w:rtl w:val="0"/>
        </w:rPr>
        <w:t xml:space="preserve"> </w:t>
      </w:r>
      <w:r w:rsidDel="00000000" w:rsidR="00000000" w:rsidRPr="00000000">
        <w:rPr>
          <w:rtl w:val="0"/>
        </w:rPr>
      </w:r>
    </w:p>
    <w:p w:rsidR="00000000" w:rsidDel="00000000" w:rsidP="00000000" w:rsidRDefault="00000000" w:rsidRPr="00000000" w14:paraId="0000001F">
      <w:pPr>
        <w:spacing w:after="19" w:line="259" w:lineRule="auto"/>
        <w:ind w:left="567" w:firstLine="0"/>
        <w:rPr/>
      </w:pPr>
      <w:r w:rsidDel="00000000" w:rsidR="00000000" w:rsidRPr="00000000">
        <w:rPr>
          <w:b w:val="1"/>
          <w:bCs w:val="1"/>
          <w:i w:val="1"/>
          <w:iCs w:val="1"/>
          <w:rtl w:val="0"/>
        </w:rPr>
        <w:t xml:space="preserve"> </w:t>
      </w:r>
      <w:r w:rsidDel="00000000" w:rsidR="00000000" w:rsidRPr="00000000">
        <w:rPr>
          <w:rtl w:val="0"/>
        </w:rPr>
      </w:r>
    </w:p>
    <w:p w:rsidR="00000000" w:rsidDel="00000000" w:rsidP="00000000" w:rsidRDefault="00000000" w:rsidRPr="00000000" w14:paraId="00000020">
      <w:pPr>
        <w:spacing w:after="16" w:line="259" w:lineRule="auto"/>
        <w:ind w:left="562" w:firstLine="567"/>
        <w:rPr/>
      </w:pPr>
      <w:r w:rsidDel="00000000" w:rsidR="00000000" w:rsidRPr="00000000">
        <w:rPr>
          <w:b w:val="1"/>
          <w:bCs w:val="1"/>
          <w:i w:val="1"/>
          <w:iCs w:val="1"/>
          <w:rtl w:val="0"/>
        </w:rPr>
        <w:t xml:space="preserve">We are a Rights Respecting School: </w:t>
      </w:r>
      <w:r w:rsidDel="00000000" w:rsidR="00000000" w:rsidRPr="00000000">
        <w:rPr>
          <w:rtl w:val="0"/>
        </w:rPr>
      </w:r>
    </w:p>
    <w:p w:rsidR="00000000" w:rsidDel="00000000" w:rsidP="00000000" w:rsidRDefault="00000000" w:rsidRPr="00000000" w14:paraId="00000021">
      <w:pPr>
        <w:spacing w:after="26" w:lineRule="auto"/>
        <w:rPr/>
      </w:pPr>
      <w:r w:rsidDel="00000000" w:rsidR="00000000" w:rsidRPr="00000000">
        <w:rPr>
          <w:rtl w:val="0"/>
        </w:rPr>
        <w:t xml:space="preserve">Article 19 - You have the right to be protected from being hurt or mistreated in body or mind. </w:t>
      </w:r>
      <w:r w:rsidDel="00000000" w:rsidR="00000000" w:rsidRPr="00000000">
        <w:rPr>
          <w:b w:val="1"/>
          <w:bCs w:val="1"/>
          <w:rtl w:val="0"/>
        </w:rPr>
        <w:t xml:space="preserve"> </w:t>
      </w:r>
      <w:r w:rsidDel="00000000" w:rsidR="00000000" w:rsidRPr="00000000">
        <w:rPr>
          <w:rtl w:val="0"/>
        </w:rPr>
      </w:r>
    </w:p>
    <w:p w:rsidR="00000000" w:rsidDel="00000000" w:rsidP="00000000" w:rsidRDefault="00000000" w:rsidRPr="00000000" w14:paraId="00000022">
      <w:pPr>
        <w:spacing w:after="16" w:line="259" w:lineRule="auto"/>
        <w:ind w:left="567" w:firstLine="0"/>
        <w:rPr/>
      </w:pPr>
      <w:r w:rsidDel="00000000" w:rsidR="00000000" w:rsidRPr="00000000">
        <w:rPr>
          <w:b w:val="1"/>
          <w:bCs w:val="1"/>
          <w:rtl w:val="0"/>
        </w:rPr>
        <w:t xml:space="preserve"> </w:t>
      </w:r>
      <w:r w:rsidDel="00000000" w:rsidR="00000000" w:rsidRPr="00000000">
        <w:rPr>
          <w:rtl w:val="0"/>
        </w:rPr>
      </w:r>
    </w:p>
    <w:p w:rsidR="00000000" w:rsidDel="00000000" w:rsidP="00000000" w:rsidRDefault="00000000" w:rsidRPr="00000000" w14:paraId="00000023">
      <w:pPr>
        <w:pStyle w:val="Heading1"/>
        <w:ind w:left="562" w:firstLine="562"/>
        <w:rPr/>
      </w:pPr>
      <w:r w:rsidDel="00000000" w:rsidR="00000000" w:rsidRPr="00000000">
        <w:rPr>
          <w:rtl w:val="0"/>
        </w:rPr>
        <w:t xml:space="preserve">Rationale </w:t>
      </w:r>
    </w:p>
    <w:p w:rsidR="00000000" w:rsidDel="00000000" w:rsidP="00000000" w:rsidRDefault="00000000" w:rsidRPr="00000000" w14:paraId="00000024">
      <w:pPr>
        <w:spacing w:after="19" w:line="259" w:lineRule="auto"/>
        <w:ind w:left="567" w:firstLine="0"/>
        <w:rPr/>
      </w:pPr>
      <w:r w:rsidDel="00000000" w:rsidR="00000000" w:rsidRPr="00000000">
        <w:rPr>
          <w:b w:val="1"/>
          <w:bCs w:val="1"/>
          <w:rtl w:val="0"/>
        </w:rPr>
        <w:t xml:space="preserve"> </w:t>
      </w:r>
      <w:r w:rsidDel="00000000" w:rsidR="00000000" w:rsidRPr="00000000">
        <w:rPr>
          <w:rtl w:val="0"/>
        </w:rPr>
      </w:r>
    </w:p>
    <w:p w:rsidR="00000000" w:rsidDel="00000000" w:rsidP="00000000" w:rsidRDefault="00000000" w:rsidRPr="00000000" w14:paraId="00000025">
      <w:pPr>
        <w:spacing w:after="16" w:line="259" w:lineRule="auto"/>
        <w:ind w:left="567" w:firstLine="0"/>
        <w:rPr/>
      </w:pPr>
      <w:r w:rsidDel="00000000" w:rsidR="00000000" w:rsidRPr="00000000">
        <w:rPr>
          <w:rtl w:val="0"/>
        </w:rPr>
        <w:t xml:space="preserve"> </w:t>
      </w:r>
    </w:p>
    <w:p w:rsidR="00000000" w:rsidDel="00000000" w:rsidP="00000000" w:rsidRDefault="00000000" w:rsidRPr="00000000" w14:paraId="00000026">
      <w:pPr>
        <w:spacing w:after="29" w:line="244" w:lineRule="auto"/>
        <w:ind w:left="562" w:right="-13" w:firstLine="567"/>
        <w:jc w:val="both"/>
        <w:rPr/>
      </w:pPr>
      <w:r w:rsidDel="00000000" w:rsidR="00000000" w:rsidRPr="00000000">
        <w:rPr>
          <w:rtl w:val="0"/>
        </w:rPr>
        <w:t xml:space="preserve">It is acknowledged that bullying and conflict goes on in all schools in a variety of ways and to varying degrees. There is therefore a need for a coherent and co-ordinated whole school approach to try and prevent it from happening and to respond to it when it does. </w:t>
      </w:r>
    </w:p>
    <w:p w:rsidR="00000000" w:rsidDel="00000000" w:rsidP="00000000" w:rsidRDefault="00000000" w:rsidRPr="00000000" w14:paraId="00000027">
      <w:pPr>
        <w:spacing w:after="16" w:line="259" w:lineRule="auto"/>
        <w:ind w:left="567" w:firstLine="0"/>
        <w:rPr/>
      </w:pPr>
      <w:r w:rsidDel="00000000" w:rsidR="00000000" w:rsidRPr="00000000">
        <w:rPr>
          <w:rtl w:val="0"/>
        </w:rPr>
        <w:t xml:space="preserve"> </w:t>
      </w:r>
    </w:p>
    <w:p w:rsidR="00000000" w:rsidDel="00000000" w:rsidP="00000000" w:rsidRDefault="00000000" w:rsidRPr="00000000" w14:paraId="00000028">
      <w:pPr>
        <w:rPr/>
      </w:pPr>
      <w:r w:rsidDel="00000000" w:rsidR="00000000" w:rsidRPr="00000000">
        <w:rPr>
          <w:rtl w:val="0"/>
        </w:rPr>
        <w:t xml:space="preserve">Bridge Education (AP) Ltd believes that its pupils right to learn in a supportive, caring and safe environment without fear of being bullied. </w:t>
      </w:r>
    </w:p>
    <w:p w:rsidR="00000000" w:rsidDel="00000000" w:rsidP="00000000" w:rsidRDefault="00000000" w:rsidRPr="00000000" w14:paraId="00000029">
      <w:pPr>
        <w:spacing w:after="19" w:line="259" w:lineRule="auto"/>
        <w:ind w:left="567" w:firstLine="0"/>
        <w:rPr/>
      </w:pPr>
      <w:r w:rsidDel="00000000" w:rsidR="00000000" w:rsidRPr="00000000">
        <w:rPr>
          <w:rtl w:val="0"/>
        </w:rPr>
        <w:t xml:space="preserve"> </w:t>
      </w:r>
    </w:p>
    <w:p w:rsidR="00000000" w:rsidDel="00000000" w:rsidP="00000000" w:rsidRDefault="00000000" w:rsidRPr="00000000" w14:paraId="0000002A">
      <w:pPr>
        <w:spacing w:after="28" w:line="244" w:lineRule="auto"/>
        <w:ind w:left="562" w:right="-13" w:firstLine="567"/>
        <w:jc w:val="both"/>
        <w:rPr/>
      </w:pPr>
      <w:r w:rsidDel="00000000" w:rsidR="00000000" w:rsidRPr="00000000">
        <w:rPr>
          <w:rtl w:val="0"/>
        </w:rPr>
        <w:t xml:space="preserve">Bridge Education (AP) Ltd, as a Rights Respecting School recognises the importance and worth of each individual and the need to respect other people. Bullying stops everyone enjoying their rights. </w:t>
      </w:r>
    </w:p>
    <w:p w:rsidR="00000000" w:rsidDel="00000000" w:rsidP="00000000" w:rsidRDefault="00000000" w:rsidRPr="00000000" w14:paraId="0000002B">
      <w:pPr>
        <w:spacing w:after="21" w:line="259" w:lineRule="auto"/>
        <w:ind w:left="567" w:firstLine="0"/>
        <w:rPr/>
      </w:pPr>
      <w:r w:rsidDel="00000000" w:rsidR="00000000" w:rsidRPr="00000000">
        <w:rPr>
          <w:b w:val="1"/>
          <w:bCs w:val="1"/>
          <w:rtl w:val="0"/>
        </w:rPr>
        <w:t xml:space="preserve"> </w:t>
      </w:r>
      <w:r w:rsidDel="00000000" w:rsidR="00000000" w:rsidRPr="00000000">
        <w:rPr>
          <w:rtl w:val="0"/>
        </w:rPr>
      </w:r>
    </w:p>
    <w:p w:rsidR="00000000" w:rsidDel="00000000" w:rsidP="00000000" w:rsidRDefault="00000000" w:rsidRPr="00000000" w14:paraId="0000002C">
      <w:pPr>
        <w:spacing w:after="0" w:line="259" w:lineRule="auto"/>
        <w:ind w:left="1340" w:firstLine="0"/>
        <w:rPr/>
      </w:pPr>
      <w:r w:rsidDel="00000000" w:rsidR="00000000" w:rsidRPr="00000000">
        <w:rPr>
          <w:rtl w:val="0"/>
        </w:rPr>
        <w:t xml:space="preserve"> </w:t>
      </w:r>
    </w:p>
    <w:p w:rsidR="00000000" w:rsidDel="00000000" w:rsidP="00000000" w:rsidRDefault="00000000" w:rsidRPr="00000000" w14:paraId="0000002D">
      <w:pPr>
        <w:spacing w:after="0" w:line="259" w:lineRule="auto"/>
        <w:ind w:left="562" w:firstLine="567"/>
        <w:rPr/>
      </w:pPr>
      <w:r w:rsidDel="00000000" w:rsidR="00000000" w:rsidRPr="00000000">
        <w:rPr>
          <w:b w:val="1"/>
          <w:bCs w:val="1"/>
          <w:rtl w:val="0"/>
        </w:rPr>
        <w:t xml:space="preserve">What is bullying? </w:t>
      </w:r>
      <w:r w:rsidDel="00000000" w:rsidR="00000000" w:rsidRPr="00000000">
        <w:rPr>
          <w:rtl w:val="0"/>
        </w:rPr>
      </w:r>
    </w:p>
    <w:p w:rsidR="00000000" w:rsidDel="00000000" w:rsidP="00000000" w:rsidRDefault="00000000" w:rsidRPr="00000000" w14:paraId="0000002E">
      <w:pPr>
        <w:spacing w:after="0" w:line="259" w:lineRule="auto"/>
        <w:ind w:left="567" w:firstLine="0"/>
        <w:rPr/>
      </w:pPr>
      <w:r w:rsidDel="00000000" w:rsidR="00000000" w:rsidRPr="00000000">
        <w:rPr>
          <w:b w:val="1"/>
          <w:bCs w:val="1"/>
          <w:rtl w:val="0"/>
        </w:rPr>
        <w:t xml:space="preserve"> </w:t>
      </w:r>
      <w:r w:rsidDel="00000000" w:rsidR="00000000" w:rsidRPr="00000000">
        <w:rPr>
          <w:rtl w:val="0"/>
        </w:rPr>
      </w:r>
    </w:p>
    <w:p w:rsidR="00000000" w:rsidDel="00000000" w:rsidP="00000000" w:rsidRDefault="00000000" w:rsidRPr="00000000" w14:paraId="0000002F">
      <w:pPr>
        <w:ind w:left="1297" w:firstLine="566"/>
        <w:rPr/>
      </w:pPr>
      <w:r w:rsidDel="00000000" w:rsidR="00000000" w:rsidRPr="00000000">
        <w:rPr>
          <w:rtl w:val="0"/>
        </w:rPr>
        <w:t xml:space="preserve">“Behaviour by an individual or group, repeated over time, which is meant to hurt someone physically or emotionally.”</w:t>
      </w:r>
      <w:r w:rsidDel="00000000" w:rsidR="00000000" w:rsidRPr="00000000">
        <w:rPr>
          <w:b w:val="1"/>
          <w:bCs w:val="1"/>
          <w:rtl w:val="0"/>
        </w:rPr>
        <w:t xml:space="preserve">  </w:t>
      </w:r>
      <w:r w:rsidDel="00000000" w:rsidR="00000000" w:rsidRPr="00000000">
        <w:rPr>
          <w:rtl w:val="0"/>
        </w:rPr>
      </w:r>
    </w:p>
    <w:p w:rsidR="00000000" w:rsidDel="00000000" w:rsidP="00000000" w:rsidRDefault="00000000" w:rsidRPr="00000000" w14:paraId="00000030">
      <w:pPr>
        <w:spacing w:after="0" w:line="259" w:lineRule="auto"/>
        <w:ind w:left="1287" w:firstLine="0"/>
        <w:rPr/>
      </w:pPr>
      <w:r w:rsidDel="00000000" w:rsidR="00000000" w:rsidRPr="00000000">
        <w:rPr>
          <w:b w:val="1"/>
          <w:bCs w:val="1"/>
          <w:rtl w:val="0"/>
        </w:rPr>
        <w:t xml:space="preserve"> </w:t>
      </w:r>
      <w:r w:rsidDel="00000000" w:rsidR="00000000" w:rsidRPr="00000000">
        <w:rPr>
          <w:rtl w:val="0"/>
        </w:rPr>
      </w:r>
    </w:p>
    <w:p w:rsidR="00000000" w:rsidDel="00000000" w:rsidP="00000000" w:rsidRDefault="00000000" w:rsidRPr="00000000" w14:paraId="00000031">
      <w:pPr>
        <w:spacing w:after="43" w:line="259" w:lineRule="auto"/>
        <w:rPr/>
      </w:pPr>
      <w:r w:rsidDel="00000000" w:rsidR="00000000" w:rsidRPr="00000000">
        <w:rPr>
          <w:rtl w:val="0"/>
        </w:rPr>
      </w:r>
    </w:p>
    <w:p w:rsidR="00000000" w:rsidDel="00000000" w:rsidP="00000000" w:rsidRDefault="00000000" w:rsidRPr="00000000" w14:paraId="00000032">
      <w:pPr>
        <w:spacing w:after="2" w:line="244" w:lineRule="auto"/>
        <w:ind w:left="562" w:right="-13" w:firstLine="567"/>
        <w:jc w:val="both"/>
        <w:rPr/>
      </w:pPr>
      <w:r w:rsidDel="00000000" w:rsidR="00000000" w:rsidRPr="00000000">
        <w:rPr>
          <w:rtl w:val="0"/>
        </w:rPr>
        <w:t xml:space="preserve">The mission statement for Bridge Education (AP) Ltd states that we need to ‘</w:t>
      </w:r>
      <w:r w:rsidDel="00000000" w:rsidR="00000000" w:rsidRPr="00000000">
        <w:rPr>
          <w:b w:val="1"/>
          <w:bCs w:val="1"/>
          <w:i w:val="1"/>
          <w:iCs w:val="1"/>
          <w:rtl w:val="0"/>
        </w:rPr>
        <w:t xml:space="preserve">R</w:t>
      </w:r>
      <w:r w:rsidDel="00000000" w:rsidR="00000000" w:rsidRPr="00000000">
        <w:rPr>
          <w:i w:val="1"/>
          <w:iCs w:val="1"/>
          <w:rtl w:val="0"/>
        </w:rPr>
        <w:t xml:space="preserve">espect each other and take responsibility</w:t>
      </w:r>
      <w:r w:rsidDel="00000000" w:rsidR="00000000" w:rsidRPr="00000000">
        <w:rPr>
          <w:rtl w:val="0"/>
        </w:rPr>
        <w:t xml:space="preserve">’ and to ‘</w:t>
      </w:r>
      <w:r w:rsidDel="00000000" w:rsidR="00000000" w:rsidRPr="00000000">
        <w:rPr>
          <w:b w:val="1"/>
          <w:bCs w:val="1"/>
          <w:i w:val="1"/>
          <w:iCs w:val="1"/>
          <w:rtl w:val="0"/>
        </w:rPr>
        <w:t xml:space="preserve">I</w:t>
      </w:r>
      <w:r w:rsidDel="00000000" w:rsidR="00000000" w:rsidRPr="00000000">
        <w:rPr>
          <w:i w:val="1"/>
          <w:iCs w:val="1"/>
          <w:rtl w:val="0"/>
        </w:rPr>
        <w:t xml:space="preserve">nclude everyone and promote equality’</w:t>
      </w:r>
      <w:r w:rsidDel="00000000" w:rsidR="00000000" w:rsidRPr="00000000">
        <w:rPr>
          <w:rtl w:val="0"/>
        </w:rPr>
        <w:t xml:space="preserve">. These beliefs are core values of the school ethos and are key in delivering our Anti – Bullying policy.  </w:t>
      </w:r>
    </w:p>
    <w:p w:rsidR="00000000" w:rsidDel="00000000" w:rsidP="00000000" w:rsidRDefault="00000000" w:rsidRPr="00000000" w14:paraId="00000033">
      <w:pPr>
        <w:spacing w:after="0" w:line="259" w:lineRule="auto"/>
        <w:ind w:left="567" w:firstLine="0"/>
        <w:rPr/>
      </w:pPr>
      <w:r w:rsidDel="00000000" w:rsidR="00000000" w:rsidRPr="00000000">
        <w:rPr>
          <w:rtl w:val="0"/>
        </w:rPr>
        <w:t xml:space="preserve"> </w:t>
      </w:r>
    </w:p>
    <w:p w:rsidR="00000000" w:rsidDel="00000000" w:rsidP="00000000" w:rsidRDefault="00000000" w:rsidRPr="00000000" w14:paraId="00000034">
      <w:pPr>
        <w:rPr/>
      </w:pPr>
      <w:r w:rsidDel="00000000" w:rsidR="00000000" w:rsidRPr="00000000">
        <w:rPr>
          <w:rtl w:val="0"/>
        </w:rPr>
        <w:t xml:space="preserve">To prevent bullying this policy needs to be clear to all stakeholders ensuring all are committed. </w:t>
      </w:r>
    </w:p>
    <w:p w:rsidR="00000000" w:rsidDel="00000000" w:rsidP="00000000" w:rsidRDefault="00000000" w:rsidRPr="00000000" w14:paraId="00000035">
      <w:pPr>
        <w:spacing w:after="0" w:line="259" w:lineRule="auto"/>
        <w:ind w:left="567" w:firstLine="0"/>
        <w:rPr/>
      </w:pPr>
      <w:r w:rsidDel="00000000" w:rsidR="00000000" w:rsidRPr="00000000">
        <w:rPr>
          <w:sz w:val="24"/>
          <w:szCs w:val="24"/>
          <w:rtl w:val="0"/>
        </w:rPr>
        <w:t xml:space="preserve"> </w:t>
      </w:r>
      <w:r w:rsidDel="00000000" w:rsidR="00000000" w:rsidRPr="00000000">
        <w:rPr>
          <w:rtl w:val="0"/>
        </w:rPr>
      </w:r>
    </w:p>
    <w:p w:rsidR="00000000" w:rsidDel="00000000" w:rsidP="00000000" w:rsidRDefault="00000000" w:rsidRPr="00000000" w14:paraId="00000036">
      <w:pPr>
        <w:spacing w:after="0" w:line="259" w:lineRule="auto"/>
        <w:ind w:left="567" w:firstLine="0"/>
        <w:rPr/>
      </w:pPr>
      <w:r w:rsidDel="00000000" w:rsidR="00000000" w:rsidRPr="00000000">
        <w:rPr>
          <w:sz w:val="24"/>
          <w:szCs w:val="24"/>
          <w:rtl w:val="0"/>
        </w:rPr>
        <w:t xml:space="preserve"> </w:t>
      </w:r>
      <w:r w:rsidDel="00000000" w:rsidR="00000000" w:rsidRPr="00000000">
        <w:rPr>
          <w:rtl w:val="0"/>
        </w:rPr>
      </w:r>
    </w:p>
    <w:p w:rsidR="00000000" w:rsidDel="00000000" w:rsidP="00000000" w:rsidRDefault="00000000" w:rsidRPr="00000000" w14:paraId="00000037">
      <w:pPr>
        <w:spacing w:after="0" w:line="259" w:lineRule="auto"/>
        <w:ind w:left="1340" w:firstLine="0"/>
        <w:rPr/>
      </w:pPr>
      <w:r w:rsidDel="00000000" w:rsidR="00000000" w:rsidRPr="00000000">
        <w:rPr>
          <w:b w:val="1"/>
          <w:bCs w:val="1"/>
          <w:rtl w:val="0"/>
        </w:rPr>
        <w:t xml:space="preserve"> </w:t>
      </w:r>
      <w:r w:rsidDel="00000000" w:rsidR="00000000" w:rsidRPr="00000000">
        <w:rPr>
          <w:rtl w:val="0"/>
        </w:rPr>
      </w:r>
    </w:p>
    <w:p w:rsidR="00000000" w:rsidDel="00000000" w:rsidP="00000000" w:rsidRDefault="00000000" w:rsidRPr="00000000" w14:paraId="00000038">
      <w:pPr>
        <w:pStyle w:val="Heading1"/>
        <w:ind w:left="562" w:firstLine="562"/>
        <w:rPr/>
      </w:pPr>
      <w:r w:rsidDel="00000000" w:rsidR="00000000" w:rsidRPr="00000000">
        <w:rPr>
          <w:rtl w:val="0"/>
        </w:rPr>
        <w:t xml:space="preserve">Aims and Objectives </w:t>
      </w:r>
    </w:p>
    <w:p w:rsidR="00000000" w:rsidDel="00000000" w:rsidP="00000000" w:rsidRDefault="00000000" w:rsidRPr="00000000" w14:paraId="00000039">
      <w:pPr>
        <w:spacing w:after="0" w:line="259" w:lineRule="auto"/>
        <w:ind w:left="567" w:firstLine="0"/>
        <w:rPr/>
      </w:pPr>
      <w:r w:rsidDel="00000000" w:rsidR="00000000" w:rsidRPr="00000000">
        <w:rPr>
          <w:b w:val="1"/>
          <w:bCs w:val="1"/>
          <w:rtl w:val="0"/>
        </w:rPr>
        <w:t xml:space="preserve"> </w:t>
      </w:r>
      <w:r w:rsidDel="00000000" w:rsidR="00000000" w:rsidRPr="00000000">
        <w:rPr>
          <w:rtl w:val="0"/>
        </w:rPr>
      </w:r>
    </w:p>
    <w:p w:rsidR="00000000" w:rsidDel="00000000" w:rsidP="00000000" w:rsidRDefault="00000000" w:rsidRPr="00000000" w14:paraId="0000003A">
      <w:pPr>
        <w:numPr>
          <w:ilvl w:val="0"/>
          <w:numId w:val="4"/>
        </w:numPr>
        <w:ind w:left="1272" w:hanging="360"/>
        <w:rPr/>
      </w:pPr>
      <w:r w:rsidDel="00000000" w:rsidR="00000000" w:rsidRPr="00000000">
        <w:rPr>
          <w:rtl w:val="0"/>
        </w:rPr>
        <w:t xml:space="preserve">To support Bridge Education (AP) Ltd and its broader aims of providing all pupils with equal opportunities to achieve their potential, within a safe and caring environment </w:t>
      </w:r>
    </w:p>
    <w:p w:rsidR="00000000" w:rsidDel="00000000" w:rsidP="00000000" w:rsidRDefault="00000000" w:rsidRPr="00000000" w14:paraId="0000003B">
      <w:pPr>
        <w:numPr>
          <w:ilvl w:val="0"/>
          <w:numId w:val="4"/>
        </w:numPr>
        <w:ind w:left="1272" w:hanging="360"/>
        <w:rPr/>
      </w:pPr>
      <w:r w:rsidDel="00000000" w:rsidR="00000000" w:rsidRPr="00000000">
        <w:rPr>
          <w:rtl w:val="0"/>
        </w:rPr>
        <w:t xml:space="preserve">Ultimately, to achieve a school community which is free from all forms of bullying and distinguished by its anti-bullying culture </w:t>
      </w:r>
    </w:p>
    <w:p w:rsidR="00000000" w:rsidDel="00000000" w:rsidP="00000000" w:rsidRDefault="00000000" w:rsidRPr="00000000" w14:paraId="0000003C">
      <w:pPr>
        <w:numPr>
          <w:ilvl w:val="0"/>
          <w:numId w:val="4"/>
        </w:numPr>
        <w:ind w:left="1272" w:hanging="360"/>
        <w:rPr/>
      </w:pPr>
      <w:r w:rsidDel="00000000" w:rsidR="00000000" w:rsidRPr="00000000">
        <w:rPr>
          <w:rtl w:val="0"/>
        </w:rPr>
        <w:t xml:space="preserve">The promotion of co-operative behaviour and improvement in pupils’ personal and social skills so as to reduce the likelihood of bullying </w:t>
      </w:r>
    </w:p>
    <w:p w:rsidR="00000000" w:rsidDel="00000000" w:rsidP="00000000" w:rsidRDefault="00000000" w:rsidRPr="00000000" w14:paraId="0000003D">
      <w:pPr>
        <w:numPr>
          <w:ilvl w:val="0"/>
          <w:numId w:val="4"/>
        </w:numPr>
        <w:ind w:left="1272" w:hanging="360"/>
        <w:rPr/>
      </w:pPr>
      <w:r w:rsidDel="00000000" w:rsidR="00000000" w:rsidRPr="00000000">
        <w:rPr>
          <w:rtl w:val="0"/>
        </w:rPr>
        <w:t xml:space="preserve">To involve the whole school in the development and implementation of the policy </w:t>
      </w:r>
    </w:p>
    <w:p w:rsidR="00000000" w:rsidDel="00000000" w:rsidP="00000000" w:rsidRDefault="00000000" w:rsidRPr="00000000" w14:paraId="0000003E">
      <w:pPr>
        <w:numPr>
          <w:ilvl w:val="0"/>
          <w:numId w:val="4"/>
        </w:numPr>
        <w:ind w:left="1272" w:hanging="360"/>
        <w:rPr/>
      </w:pPr>
      <w:r w:rsidDel="00000000" w:rsidR="00000000" w:rsidRPr="00000000">
        <w:rPr>
          <w:rtl w:val="0"/>
        </w:rPr>
        <w:t xml:space="preserve">The provision of guidelines for preventative and responsive action, coupled with clearly defined roles, responsibilities and procedures </w:t>
      </w:r>
    </w:p>
    <w:p w:rsidR="00000000" w:rsidDel="00000000" w:rsidP="00000000" w:rsidRDefault="00000000" w:rsidRPr="00000000" w14:paraId="0000003F">
      <w:pPr>
        <w:numPr>
          <w:ilvl w:val="0"/>
          <w:numId w:val="4"/>
        </w:numPr>
        <w:ind w:left="1272" w:hanging="360"/>
        <w:rPr/>
      </w:pPr>
      <w:r w:rsidDel="00000000" w:rsidR="00000000" w:rsidRPr="00000000">
        <w:rPr>
          <w:rtl w:val="0"/>
        </w:rPr>
        <w:t xml:space="preserve">Communication of the message that bullying is unacceptable, will not be tolerated and must be reported </w:t>
      </w:r>
    </w:p>
    <w:p w:rsidR="00000000" w:rsidDel="00000000" w:rsidP="00000000" w:rsidRDefault="00000000" w:rsidRPr="00000000" w14:paraId="00000040">
      <w:pPr>
        <w:numPr>
          <w:ilvl w:val="0"/>
          <w:numId w:val="4"/>
        </w:numPr>
        <w:ind w:left="1272" w:hanging="360"/>
        <w:rPr/>
      </w:pPr>
      <w:r w:rsidDel="00000000" w:rsidR="00000000" w:rsidRPr="00000000">
        <w:rPr>
          <w:rtl w:val="0"/>
        </w:rPr>
        <w:t xml:space="preserve">To provide support for individuals who are bullied </w:t>
      </w:r>
    </w:p>
    <w:p w:rsidR="00000000" w:rsidDel="00000000" w:rsidP="00000000" w:rsidRDefault="00000000" w:rsidRPr="00000000" w14:paraId="00000041">
      <w:pPr>
        <w:numPr>
          <w:ilvl w:val="0"/>
          <w:numId w:val="4"/>
        </w:numPr>
        <w:ind w:left="1272" w:hanging="360"/>
        <w:rPr/>
      </w:pPr>
      <w:r w:rsidDel="00000000" w:rsidR="00000000" w:rsidRPr="00000000">
        <w:rPr>
          <w:rtl w:val="0"/>
        </w:rPr>
        <w:t xml:space="preserve">To support bullies to change their attitudes and behaviour </w:t>
      </w:r>
    </w:p>
    <w:p w:rsidR="00000000" w:rsidDel="00000000" w:rsidP="00000000" w:rsidRDefault="00000000" w:rsidRPr="00000000" w14:paraId="00000042">
      <w:pPr>
        <w:numPr>
          <w:ilvl w:val="0"/>
          <w:numId w:val="4"/>
        </w:numPr>
        <w:ind w:left="1272" w:hanging="360"/>
        <w:rPr/>
      </w:pPr>
      <w:r w:rsidDel="00000000" w:rsidR="00000000" w:rsidRPr="00000000">
        <w:rPr>
          <w:rtl w:val="0"/>
        </w:rPr>
        <w:t xml:space="preserve">To monitor, evaluate and when necessary modify and refine policy </w:t>
      </w:r>
    </w:p>
    <w:p w:rsidR="00000000" w:rsidDel="00000000" w:rsidP="00000000" w:rsidRDefault="00000000" w:rsidRPr="00000000" w14:paraId="00000043">
      <w:pPr>
        <w:spacing w:after="7" w:line="232" w:lineRule="auto"/>
        <w:ind w:left="567" w:right="8969" w:firstLine="0"/>
        <w:rPr/>
      </w:pPr>
      <w:r w:rsidDel="00000000" w:rsidR="00000000" w:rsidRPr="00000000">
        <w:rPr>
          <w:rtl w:val="0"/>
        </w:rPr>
        <w:t xml:space="preserve"> </w:t>
      </w:r>
      <w:r w:rsidDel="00000000" w:rsidR="00000000" w:rsidRPr="00000000">
        <w:rPr>
          <w:rFonts w:ascii="Times New Roman" w:cs="Times New Roman" w:eastAsia="Times New Roman" w:hAnsi="Times New Roman"/>
          <w:rtl w:val="0"/>
        </w:rPr>
        <w:t xml:space="preserve"> </w:t>
      </w:r>
      <w:r w:rsidDel="00000000" w:rsidR="00000000" w:rsidRPr="00000000">
        <w:rPr>
          <w:rtl w:val="0"/>
        </w:rPr>
      </w:r>
    </w:p>
    <w:p w:rsidR="00000000" w:rsidDel="00000000" w:rsidP="00000000" w:rsidRDefault="00000000" w:rsidRPr="00000000" w14:paraId="00000044">
      <w:pPr>
        <w:spacing w:after="0" w:line="259" w:lineRule="auto"/>
        <w:ind w:left="567" w:firstLine="0"/>
        <w:rPr/>
      </w:pPr>
      <w:r w:rsidDel="00000000" w:rsidR="00000000" w:rsidRPr="00000000">
        <w:rPr>
          <w:rFonts w:ascii="Times New Roman" w:cs="Times New Roman" w:eastAsia="Times New Roman" w:hAnsi="Times New Roman"/>
          <w:rtl w:val="0"/>
        </w:rPr>
        <w:t xml:space="preserve"> </w:t>
      </w:r>
      <w:r w:rsidDel="00000000" w:rsidR="00000000" w:rsidRPr="00000000">
        <w:rPr>
          <w:rtl w:val="0"/>
        </w:rPr>
      </w:r>
    </w:p>
    <w:p w:rsidR="00000000" w:rsidDel="00000000" w:rsidP="00000000" w:rsidRDefault="00000000" w:rsidRPr="00000000" w14:paraId="00000045">
      <w:pPr>
        <w:pStyle w:val="Heading1"/>
        <w:ind w:left="562" w:firstLine="562"/>
        <w:rPr/>
      </w:pPr>
      <w:r w:rsidDel="00000000" w:rsidR="00000000" w:rsidRPr="00000000">
        <w:rPr>
          <w:rtl w:val="0"/>
        </w:rPr>
        <w:t xml:space="preserve">Whole school approach to combat bullying </w:t>
      </w:r>
    </w:p>
    <w:p w:rsidR="00000000" w:rsidDel="00000000" w:rsidP="00000000" w:rsidRDefault="00000000" w:rsidRPr="00000000" w14:paraId="00000046">
      <w:pPr>
        <w:spacing w:after="0" w:line="259" w:lineRule="auto"/>
        <w:ind w:left="567" w:firstLine="0"/>
        <w:rPr/>
      </w:pPr>
      <w:r w:rsidDel="00000000" w:rsidR="00000000" w:rsidRPr="00000000">
        <w:rPr>
          <w:b w:val="1"/>
          <w:bCs w:val="1"/>
          <w:rtl w:val="0"/>
        </w:rPr>
        <w:t xml:space="preserve"> </w:t>
      </w:r>
      <w:r w:rsidDel="00000000" w:rsidR="00000000" w:rsidRPr="00000000">
        <w:rPr>
          <w:rtl w:val="0"/>
        </w:rPr>
      </w:r>
    </w:p>
    <w:p w:rsidR="00000000" w:rsidDel="00000000" w:rsidP="00000000" w:rsidRDefault="00000000" w:rsidRPr="00000000" w14:paraId="00000047">
      <w:pPr>
        <w:spacing w:after="0" w:line="259" w:lineRule="auto"/>
        <w:ind w:left="567" w:firstLine="0"/>
        <w:rPr/>
      </w:pPr>
      <w:r w:rsidDel="00000000" w:rsidR="00000000" w:rsidRPr="00000000">
        <w:rPr>
          <w:rtl w:val="0"/>
        </w:rPr>
        <w:t xml:space="preserve"> </w:t>
      </w:r>
    </w:p>
    <w:p w:rsidR="00000000" w:rsidDel="00000000" w:rsidP="00000000" w:rsidRDefault="00000000" w:rsidRPr="00000000" w14:paraId="00000048">
      <w:pPr>
        <w:rPr/>
      </w:pPr>
      <w:r w:rsidDel="00000000" w:rsidR="00000000" w:rsidRPr="00000000">
        <w:rPr>
          <w:rtl w:val="0"/>
        </w:rPr>
        <w:t xml:space="preserve">Our policy includes the whole school: </w:t>
      </w:r>
    </w:p>
    <w:p w:rsidR="00000000" w:rsidDel="00000000" w:rsidP="00000000" w:rsidRDefault="00000000" w:rsidRPr="00000000" w14:paraId="00000049">
      <w:pPr>
        <w:spacing w:after="0" w:line="259" w:lineRule="auto"/>
        <w:ind w:left="567" w:firstLine="0"/>
        <w:rPr/>
      </w:pPr>
      <w:r w:rsidDel="00000000" w:rsidR="00000000" w:rsidRPr="00000000">
        <w:rPr>
          <w:rtl w:val="0"/>
        </w:rPr>
        <w:t xml:space="preserve"> </w:t>
      </w:r>
    </w:p>
    <w:p w:rsidR="00000000" w:rsidDel="00000000" w:rsidP="00000000" w:rsidRDefault="00000000" w:rsidRPr="00000000" w14:paraId="0000004A">
      <w:pPr>
        <w:rPr/>
      </w:pPr>
      <w:r w:rsidDel="00000000" w:rsidR="00000000" w:rsidRPr="00000000">
        <w:rPr>
          <w:rtl w:val="0"/>
        </w:rPr>
        <w:t xml:space="preserve">Pupils and parents/carers </w:t>
      </w:r>
    </w:p>
    <w:p w:rsidR="00000000" w:rsidDel="00000000" w:rsidP="00000000" w:rsidRDefault="00000000" w:rsidRPr="00000000" w14:paraId="0000004B">
      <w:pPr>
        <w:rPr/>
      </w:pPr>
      <w:r w:rsidDel="00000000" w:rsidR="00000000" w:rsidRPr="00000000">
        <w:rPr>
          <w:rtl w:val="0"/>
        </w:rPr>
        <w:t xml:space="preserve">Management Committee and senior leadership team (SLT) </w:t>
      </w:r>
    </w:p>
    <w:p w:rsidR="00000000" w:rsidDel="00000000" w:rsidP="00000000" w:rsidRDefault="00000000" w:rsidRPr="00000000" w14:paraId="0000004C">
      <w:pPr>
        <w:rPr/>
      </w:pPr>
      <w:r w:rsidDel="00000000" w:rsidR="00000000" w:rsidRPr="00000000">
        <w:rPr>
          <w:rtl w:val="0"/>
        </w:rPr>
        <w:t xml:space="preserve">Teaching and ancillary staff </w:t>
      </w:r>
    </w:p>
    <w:p w:rsidR="00000000" w:rsidDel="00000000" w:rsidP="00000000" w:rsidRDefault="00000000" w:rsidRPr="00000000" w14:paraId="0000004D">
      <w:pPr>
        <w:rPr/>
      </w:pPr>
      <w:r w:rsidDel="00000000" w:rsidR="00000000" w:rsidRPr="00000000">
        <w:rPr>
          <w:rtl w:val="0"/>
        </w:rPr>
        <w:t xml:space="preserve">Outside agencies </w:t>
      </w:r>
    </w:p>
    <w:p w:rsidR="00000000" w:rsidDel="00000000" w:rsidP="00000000" w:rsidRDefault="00000000" w:rsidRPr="00000000" w14:paraId="0000004E">
      <w:pPr>
        <w:spacing w:after="0" w:line="259" w:lineRule="auto"/>
        <w:ind w:left="567" w:firstLine="0"/>
        <w:rPr/>
      </w:pPr>
      <w:r w:rsidDel="00000000" w:rsidR="00000000" w:rsidRPr="00000000">
        <w:rPr>
          <w:rFonts w:ascii="Times New Roman" w:cs="Times New Roman" w:eastAsia="Times New Roman" w:hAnsi="Times New Roman"/>
          <w:rtl w:val="0"/>
        </w:rPr>
        <w:t xml:space="preserve"> </w:t>
      </w:r>
      <w:r w:rsidDel="00000000" w:rsidR="00000000" w:rsidRPr="00000000">
        <w:rPr>
          <w:rtl w:val="0"/>
        </w:rPr>
      </w:r>
    </w:p>
    <w:p w:rsidR="00000000" w:rsidDel="00000000" w:rsidP="00000000" w:rsidRDefault="00000000" w:rsidRPr="00000000" w14:paraId="0000004F">
      <w:pPr>
        <w:rPr/>
      </w:pPr>
      <w:r w:rsidDel="00000000" w:rsidR="00000000" w:rsidRPr="00000000">
        <w:rPr>
          <w:rtl w:val="0"/>
        </w:rPr>
        <w:t xml:space="preserve">This is a policy with clear messages: </w:t>
      </w:r>
    </w:p>
    <w:p w:rsidR="00000000" w:rsidDel="00000000" w:rsidP="00000000" w:rsidRDefault="00000000" w:rsidRPr="00000000" w14:paraId="00000050">
      <w:pPr>
        <w:spacing w:after="0" w:line="259" w:lineRule="auto"/>
        <w:ind w:left="567" w:firstLine="0"/>
        <w:rPr/>
      </w:pPr>
      <w:r w:rsidDel="00000000" w:rsidR="00000000" w:rsidRPr="00000000">
        <w:rPr>
          <w:rtl w:val="0"/>
        </w:rPr>
        <w:t xml:space="preserve"> </w:t>
      </w:r>
    </w:p>
    <w:p w:rsidR="00000000" w:rsidDel="00000000" w:rsidP="00000000" w:rsidRDefault="00000000" w:rsidRPr="00000000" w14:paraId="00000051">
      <w:pPr>
        <w:numPr>
          <w:ilvl w:val="0"/>
          <w:numId w:val="5"/>
        </w:numPr>
        <w:ind w:left="1272" w:hanging="360"/>
        <w:rPr/>
      </w:pPr>
      <w:r w:rsidDel="00000000" w:rsidR="00000000" w:rsidRPr="00000000">
        <w:rPr>
          <w:rtl w:val="0"/>
        </w:rPr>
        <w:t xml:space="preserve">Bullying is inexcusable and will not be tolerated</w:t>
      </w:r>
      <w:r w:rsidDel="00000000" w:rsidR="00000000" w:rsidRPr="00000000">
        <w:rPr>
          <w:rFonts w:ascii="Times New Roman" w:cs="Times New Roman" w:eastAsia="Times New Roman" w:hAnsi="Times New Roman"/>
          <w:rtl w:val="0"/>
        </w:rPr>
        <w:t xml:space="preserve"> </w:t>
      </w:r>
      <w:r w:rsidDel="00000000" w:rsidR="00000000" w:rsidRPr="00000000">
        <w:rPr>
          <w:rtl w:val="0"/>
        </w:rPr>
      </w:r>
    </w:p>
    <w:p w:rsidR="00000000" w:rsidDel="00000000" w:rsidP="00000000" w:rsidRDefault="00000000" w:rsidRPr="00000000" w14:paraId="00000052">
      <w:pPr>
        <w:numPr>
          <w:ilvl w:val="0"/>
          <w:numId w:val="5"/>
        </w:numPr>
        <w:ind w:left="1272" w:hanging="360"/>
        <w:rPr/>
      </w:pPr>
      <w:r w:rsidDel="00000000" w:rsidR="00000000" w:rsidRPr="00000000">
        <w:rPr>
          <w:rtl w:val="0"/>
        </w:rPr>
        <w:t xml:space="preserve">If you are bullied, tell an adult who you trust</w:t>
      </w:r>
      <w:r w:rsidDel="00000000" w:rsidR="00000000" w:rsidRPr="00000000">
        <w:rPr>
          <w:rFonts w:ascii="Times New Roman" w:cs="Times New Roman" w:eastAsia="Times New Roman" w:hAnsi="Times New Roman"/>
          <w:rtl w:val="0"/>
        </w:rPr>
        <w:t xml:space="preserve"> </w:t>
      </w:r>
      <w:r w:rsidDel="00000000" w:rsidR="00000000" w:rsidRPr="00000000">
        <w:rPr>
          <w:rtl w:val="0"/>
        </w:rPr>
      </w:r>
    </w:p>
    <w:p w:rsidR="00000000" w:rsidDel="00000000" w:rsidP="00000000" w:rsidRDefault="00000000" w:rsidRPr="00000000" w14:paraId="00000053">
      <w:pPr>
        <w:numPr>
          <w:ilvl w:val="0"/>
          <w:numId w:val="5"/>
        </w:numPr>
        <w:ind w:left="1272" w:hanging="360"/>
        <w:rPr/>
      </w:pPr>
      <w:r w:rsidDel="00000000" w:rsidR="00000000" w:rsidRPr="00000000">
        <w:rPr>
          <w:rtl w:val="0"/>
        </w:rPr>
        <w:t xml:space="preserve">If you witness bullying, report it </w:t>
      </w:r>
    </w:p>
    <w:p w:rsidR="00000000" w:rsidDel="00000000" w:rsidP="00000000" w:rsidRDefault="00000000" w:rsidRPr="00000000" w14:paraId="00000054">
      <w:pPr>
        <w:numPr>
          <w:ilvl w:val="0"/>
          <w:numId w:val="5"/>
        </w:numPr>
        <w:ind w:left="1272" w:hanging="360"/>
        <w:rPr/>
      </w:pPr>
      <w:r w:rsidDel="00000000" w:rsidR="00000000" w:rsidRPr="00000000">
        <w:rPr>
          <w:rtl w:val="0"/>
        </w:rPr>
        <w:t xml:space="preserve">Reporting procedures for bullying must be adhered to by staff</w:t>
      </w:r>
      <w:r w:rsidDel="00000000" w:rsidR="00000000" w:rsidRPr="00000000">
        <w:rPr>
          <w:rFonts w:ascii="Times New Roman" w:cs="Times New Roman" w:eastAsia="Times New Roman" w:hAnsi="Times New Roman"/>
          <w:rtl w:val="0"/>
        </w:rPr>
        <w:t xml:space="preserve"> </w:t>
      </w:r>
      <w:r w:rsidDel="00000000" w:rsidR="00000000" w:rsidRPr="00000000">
        <w:rPr>
          <w:rtl w:val="0"/>
        </w:rPr>
      </w:r>
    </w:p>
    <w:p w:rsidR="00000000" w:rsidDel="00000000" w:rsidP="00000000" w:rsidRDefault="00000000" w:rsidRPr="00000000" w14:paraId="00000055">
      <w:pPr>
        <w:numPr>
          <w:ilvl w:val="0"/>
          <w:numId w:val="5"/>
        </w:numPr>
        <w:ind w:left="1272" w:hanging="360"/>
        <w:rPr/>
      </w:pPr>
      <w:r w:rsidDel="00000000" w:rsidR="00000000" w:rsidRPr="00000000">
        <w:rPr>
          <w:rtl w:val="0"/>
        </w:rPr>
        <w:t xml:space="preserve">Action will be taken in all cases of reported bullying</w:t>
      </w:r>
      <w:r w:rsidDel="00000000" w:rsidR="00000000" w:rsidRPr="00000000">
        <w:rPr>
          <w:rFonts w:ascii="Times New Roman" w:cs="Times New Roman" w:eastAsia="Times New Roman" w:hAnsi="Times New Roman"/>
          <w:rtl w:val="0"/>
        </w:rPr>
        <w:t xml:space="preserve"> </w:t>
      </w:r>
      <w:r w:rsidDel="00000000" w:rsidR="00000000" w:rsidRPr="00000000">
        <w:rPr>
          <w:rtl w:val="0"/>
        </w:rPr>
      </w:r>
    </w:p>
    <w:p w:rsidR="00000000" w:rsidDel="00000000" w:rsidP="00000000" w:rsidRDefault="00000000" w:rsidRPr="00000000" w14:paraId="00000056">
      <w:pPr>
        <w:spacing w:after="0" w:line="259" w:lineRule="auto"/>
        <w:ind w:left="1287" w:firstLine="0"/>
        <w:rPr/>
      </w:pPr>
      <w:r w:rsidDel="00000000" w:rsidR="00000000" w:rsidRPr="00000000">
        <w:rPr>
          <w:rtl w:val="0"/>
        </w:rPr>
        <w:t xml:space="preserve"> </w:t>
      </w:r>
    </w:p>
    <w:p w:rsidR="00000000" w:rsidDel="00000000" w:rsidP="00000000" w:rsidRDefault="00000000" w:rsidRPr="00000000" w14:paraId="00000057">
      <w:pPr>
        <w:spacing w:after="0" w:line="259" w:lineRule="auto"/>
        <w:ind w:left="567" w:firstLine="0"/>
        <w:rPr/>
      </w:pPr>
      <w:r w:rsidDel="00000000" w:rsidR="00000000" w:rsidRPr="00000000">
        <w:rPr>
          <w:rtl w:val="0"/>
        </w:rPr>
        <w:t xml:space="preserve"> </w:t>
      </w:r>
    </w:p>
    <w:p w:rsidR="00000000" w:rsidDel="00000000" w:rsidP="00000000" w:rsidRDefault="00000000" w:rsidRPr="00000000" w14:paraId="00000058">
      <w:pPr>
        <w:spacing w:after="0" w:line="259" w:lineRule="auto"/>
        <w:ind w:left="567" w:firstLine="0"/>
        <w:rPr/>
      </w:pPr>
      <w:r w:rsidDel="00000000" w:rsidR="00000000" w:rsidRPr="00000000">
        <w:rPr>
          <w:rtl w:val="0"/>
        </w:rPr>
        <w:t xml:space="preserve"> </w:t>
      </w:r>
    </w:p>
    <w:p w:rsidR="00000000" w:rsidDel="00000000" w:rsidP="00000000" w:rsidRDefault="00000000" w:rsidRPr="00000000" w14:paraId="00000059">
      <w:pPr>
        <w:rPr/>
      </w:pPr>
      <w:r w:rsidDel="00000000" w:rsidR="00000000" w:rsidRPr="00000000">
        <w:rPr>
          <w:rtl w:val="0"/>
        </w:rPr>
        <w:t xml:space="preserve">Who are bullies? </w:t>
      </w:r>
    </w:p>
    <w:p w:rsidR="00000000" w:rsidDel="00000000" w:rsidP="00000000" w:rsidRDefault="00000000" w:rsidRPr="00000000" w14:paraId="0000005A">
      <w:pPr>
        <w:spacing w:after="0" w:line="259" w:lineRule="auto"/>
        <w:ind w:left="567" w:firstLine="0"/>
        <w:rPr/>
      </w:pPr>
      <w:r w:rsidDel="00000000" w:rsidR="00000000" w:rsidRPr="00000000">
        <w:rPr>
          <w:rtl w:val="0"/>
        </w:rPr>
        <w:t xml:space="preserve"> </w:t>
      </w:r>
    </w:p>
    <w:p w:rsidR="00000000" w:rsidDel="00000000" w:rsidP="00000000" w:rsidRDefault="00000000" w:rsidRPr="00000000" w14:paraId="0000005B">
      <w:pPr>
        <w:numPr>
          <w:ilvl w:val="0"/>
          <w:numId w:val="6"/>
        </w:numPr>
        <w:ind w:left="1272" w:hanging="360"/>
        <w:rPr/>
      </w:pPr>
      <w:r w:rsidDel="00000000" w:rsidR="00000000" w:rsidRPr="00000000">
        <w:rPr>
          <w:rtl w:val="0"/>
        </w:rPr>
        <w:t xml:space="preserve">BULLIES ARE NOT EASILY RECOGNISED </w:t>
      </w:r>
    </w:p>
    <w:p w:rsidR="00000000" w:rsidDel="00000000" w:rsidP="00000000" w:rsidRDefault="00000000" w:rsidRPr="00000000" w14:paraId="0000005C">
      <w:pPr>
        <w:numPr>
          <w:ilvl w:val="0"/>
          <w:numId w:val="6"/>
        </w:numPr>
        <w:ind w:left="1272" w:hanging="360"/>
        <w:rPr/>
      </w:pPr>
      <w:r w:rsidDel="00000000" w:rsidR="00000000" w:rsidRPr="00000000">
        <w:rPr>
          <w:rtl w:val="0"/>
        </w:rPr>
        <w:t xml:space="preserve">BOYS AND GIRLS ARE BULLIES </w:t>
      </w:r>
    </w:p>
    <w:p w:rsidR="00000000" w:rsidDel="00000000" w:rsidP="00000000" w:rsidRDefault="00000000" w:rsidRPr="00000000" w14:paraId="0000005D">
      <w:pPr>
        <w:numPr>
          <w:ilvl w:val="0"/>
          <w:numId w:val="6"/>
        </w:numPr>
        <w:ind w:left="1272" w:hanging="360"/>
        <w:rPr/>
      </w:pPr>
      <w:r w:rsidDel="00000000" w:rsidR="00000000" w:rsidRPr="00000000">
        <w:rPr>
          <w:rtl w:val="0"/>
        </w:rPr>
        <w:t xml:space="preserve">BULLIES CAN ALSO BE VICTIMS </w:t>
      </w:r>
    </w:p>
    <w:p w:rsidR="00000000" w:rsidDel="00000000" w:rsidP="00000000" w:rsidRDefault="00000000" w:rsidRPr="00000000" w14:paraId="0000005E">
      <w:pPr>
        <w:spacing w:after="0" w:line="259" w:lineRule="auto"/>
        <w:ind w:left="1287" w:firstLine="0"/>
        <w:rPr/>
      </w:pPr>
      <w:r w:rsidDel="00000000" w:rsidR="00000000" w:rsidRPr="00000000">
        <w:rPr>
          <w:rtl w:val="0"/>
        </w:rPr>
        <w:t xml:space="preserve"> </w:t>
      </w:r>
    </w:p>
    <w:p w:rsidR="00000000" w:rsidDel="00000000" w:rsidP="00000000" w:rsidRDefault="00000000" w:rsidRPr="00000000" w14:paraId="0000005F">
      <w:pPr>
        <w:spacing w:after="0" w:line="259" w:lineRule="auto"/>
        <w:ind w:left="1287" w:firstLine="0"/>
        <w:rPr/>
      </w:pPr>
      <w:r w:rsidDel="00000000" w:rsidR="00000000" w:rsidRPr="00000000">
        <w:rPr>
          <w:rtl w:val="0"/>
        </w:rPr>
        <w:t xml:space="preserve"> </w:t>
      </w:r>
    </w:p>
    <w:p w:rsidR="00000000" w:rsidDel="00000000" w:rsidP="00000000" w:rsidRDefault="00000000" w:rsidRPr="00000000" w14:paraId="00000060">
      <w:pPr>
        <w:spacing w:after="0" w:line="259" w:lineRule="auto"/>
        <w:ind w:left="1287" w:firstLine="0"/>
        <w:rPr/>
      </w:pPr>
      <w:r w:rsidDel="00000000" w:rsidR="00000000" w:rsidRPr="00000000">
        <w:rPr>
          <w:b w:val="1"/>
          <w:bCs w:val="1"/>
          <w:rtl w:val="0"/>
        </w:rPr>
        <w:t xml:space="preserve"> </w:t>
      </w:r>
      <w:r w:rsidDel="00000000" w:rsidR="00000000" w:rsidRPr="00000000">
        <w:rPr>
          <w:rtl w:val="0"/>
        </w:rPr>
      </w:r>
    </w:p>
    <w:p w:rsidR="00000000" w:rsidDel="00000000" w:rsidP="00000000" w:rsidRDefault="00000000" w:rsidRPr="00000000" w14:paraId="00000061">
      <w:pPr>
        <w:spacing w:after="0" w:line="259" w:lineRule="auto"/>
        <w:ind w:left="1287" w:firstLine="0"/>
        <w:rPr/>
      </w:pPr>
      <w:r w:rsidDel="00000000" w:rsidR="00000000" w:rsidRPr="00000000">
        <w:rPr>
          <w:b w:val="1"/>
          <w:bCs w:val="1"/>
          <w:rtl w:val="0"/>
        </w:rPr>
        <w:t xml:space="preserve"> </w:t>
      </w:r>
      <w:r w:rsidDel="00000000" w:rsidR="00000000" w:rsidRPr="00000000">
        <w:rPr>
          <w:rtl w:val="0"/>
        </w:rPr>
      </w:r>
    </w:p>
    <w:p w:rsidR="00000000" w:rsidDel="00000000" w:rsidP="00000000" w:rsidRDefault="00000000" w:rsidRPr="00000000" w14:paraId="00000062">
      <w:pPr>
        <w:rPr/>
      </w:pPr>
      <w:r w:rsidDel="00000000" w:rsidR="00000000" w:rsidRPr="00000000">
        <w:rPr>
          <w:rtl w:val="0"/>
        </w:rPr>
        <w:t xml:space="preserve">Bullies can be: </w:t>
      </w:r>
    </w:p>
    <w:p w:rsidR="00000000" w:rsidDel="00000000" w:rsidP="00000000" w:rsidRDefault="00000000" w:rsidRPr="00000000" w14:paraId="00000063">
      <w:pPr>
        <w:spacing w:after="0" w:line="259" w:lineRule="auto"/>
        <w:ind w:left="1287" w:firstLine="0"/>
        <w:rPr/>
      </w:pPr>
      <w:r w:rsidDel="00000000" w:rsidR="00000000" w:rsidRPr="00000000">
        <w:rPr>
          <w:rtl w:val="0"/>
        </w:rPr>
        <w:t xml:space="preserve"> </w:t>
      </w:r>
    </w:p>
    <w:p w:rsidR="00000000" w:rsidDel="00000000" w:rsidP="00000000" w:rsidRDefault="00000000" w:rsidRPr="00000000" w14:paraId="00000064">
      <w:pPr>
        <w:numPr>
          <w:ilvl w:val="1"/>
          <w:numId w:val="6"/>
        </w:numPr>
        <w:ind w:left="1647" w:hanging="360"/>
        <w:rPr/>
      </w:pPr>
      <w:r w:rsidDel="00000000" w:rsidR="00000000" w:rsidRPr="00000000">
        <w:rPr>
          <w:rtl w:val="0"/>
        </w:rPr>
        <w:t xml:space="preserve">AGGRESSIVE </w:t>
      </w:r>
    </w:p>
    <w:p w:rsidR="00000000" w:rsidDel="00000000" w:rsidP="00000000" w:rsidRDefault="00000000" w:rsidRPr="00000000" w14:paraId="00000065">
      <w:pPr>
        <w:spacing w:after="0" w:line="259" w:lineRule="auto"/>
        <w:ind w:left="1647" w:firstLine="0"/>
        <w:rPr/>
      </w:pPr>
      <w:r w:rsidDel="00000000" w:rsidR="00000000" w:rsidRPr="00000000">
        <w:rPr>
          <w:rtl w:val="0"/>
        </w:rPr>
        <w:t xml:space="preserve"> </w:t>
      </w:r>
    </w:p>
    <w:p w:rsidR="00000000" w:rsidDel="00000000" w:rsidP="00000000" w:rsidRDefault="00000000" w:rsidRPr="00000000" w14:paraId="00000066">
      <w:pPr>
        <w:numPr>
          <w:ilvl w:val="2"/>
          <w:numId w:val="6"/>
        </w:numPr>
        <w:ind w:left="2007" w:hanging="360"/>
        <w:rPr/>
      </w:pPr>
      <w:r w:rsidDel="00000000" w:rsidR="00000000" w:rsidRPr="00000000">
        <w:rPr>
          <w:rtl w:val="0"/>
        </w:rPr>
        <w:t xml:space="preserve">With little control over their aggression </w:t>
      </w:r>
    </w:p>
    <w:p w:rsidR="00000000" w:rsidDel="00000000" w:rsidP="00000000" w:rsidRDefault="00000000" w:rsidRPr="00000000" w14:paraId="00000067">
      <w:pPr>
        <w:numPr>
          <w:ilvl w:val="2"/>
          <w:numId w:val="6"/>
        </w:numPr>
        <w:ind w:left="2007" w:hanging="360"/>
        <w:rPr/>
      </w:pPr>
      <w:r w:rsidDel="00000000" w:rsidR="00000000" w:rsidRPr="00000000">
        <w:rPr>
          <w:rtl w:val="0"/>
        </w:rPr>
        <w:t xml:space="preserve">Aggressive to peers, parents and teachers </w:t>
      </w:r>
    </w:p>
    <w:p w:rsidR="00000000" w:rsidDel="00000000" w:rsidP="00000000" w:rsidRDefault="00000000" w:rsidRPr="00000000" w14:paraId="00000068">
      <w:pPr>
        <w:numPr>
          <w:ilvl w:val="2"/>
          <w:numId w:val="6"/>
        </w:numPr>
        <w:ind w:left="2007" w:hanging="360"/>
        <w:rPr/>
      </w:pPr>
      <w:r w:rsidDel="00000000" w:rsidR="00000000" w:rsidRPr="00000000">
        <w:rPr>
          <w:rtl w:val="0"/>
        </w:rPr>
        <w:t xml:space="preserve">Impulsive with a strong need to dominate </w:t>
      </w:r>
    </w:p>
    <w:p w:rsidR="00000000" w:rsidDel="00000000" w:rsidP="00000000" w:rsidRDefault="00000000" w:rsidRPr="00000000" w14:paraId="00000069">
      <w:pPr>
        <w:numPr>
          <w:ilvl w:val="2"/>
          <w:numId w:val="6"/>
        </w:numPr>
        <w:ind w:left="2007" w:hanging="360"/>
        <w:rPr/>
      </w:pPr>
      <w:r w:rsidDel="00000000" w:rsidR="00000000" w:rsidRPr="00000000">
        <w:rPr>
          <w:rtl w:val="0"/>
        </w:rPr>
        <w:t xml:space="preserve">Easily provoked – see insults where none are intended </w:t>
      </w:r>
    </w:p>
    <w:p w:rsidR="00000000" w:rsidDel="00000000" w:rsidP="00000000" w:rsidRDefault="00000000" w:rsidRPr="00000000" w14:paraId="0000006A">
      <w:pPr>
        <w:numPr>
          <w:ilvl w:val="2"/>
          <w:numId w:val="6"/>
        </w:numPr>
        <w:ind w:left="2007" w:hanging="360"/>
        <w:rPr/>
      </w:pPr>
      <w:r w:rsidDel="00000000" w:rsidR="00000000" w:rsidRPr="00000000">
        <w:rPr>
          <w:rtl w:val="0"/>
        </w:rPr>
        <w:t xml:space="preserve">Get pleasure from other students’ pain, fear and humiliation </w:t>
      </w:r>
    </w:p>
    <w:p w:rsidR="00000000" w:rsidDel="00000000" w:rsidP="00000000" w:rsidRDefault="00000000" w:rsidRPr="00000000" w14:paraId="0000006B">
      <w:pPr>
        <w:numPr>
          <w:ilvl w:val="1"/>
          <w:numId w:val="6"/>
        </w:numPr>
        <w:ind w:left="1647" w:hanging="360"/>
        <w:rPr/>
      </w:pPr>
      <w:r w:rsidDel="00000000" w:rsidR="00000000" w:rsidRPr="00000000">
        <w:rPr>
          <w:rtl w:val="0"/>
        </w:rPr>
        <w:t xml:space="preserve">LACKING IN EMPATHY FOR VICTIMS </w:t>
      </w:r>
    </w:p>
    <w:p w:rsidR="00000000" w:rsidDel="00000000" w:rsidP="00000000" w:rsidRDefault="00000000" w:rsidRPr="00000000" w14:paraId="0000006C">
      <w:pPr>
        <w:spacing w:after="0" w:line="259" w:lineRule="auto"/>
        <w:ind w:left="1647" w:firstLine="0"/>
        <w:rPr/>
      </w:pPr>
      <w:r w:rsidDel="00000000" w:rsidR="00000000" w:rsidRPr="00000000">
        <w:rPr>
          <w:rtl w:val="0"/>
        </w:rPr>
        <w:t xml:space="preserve"> </w:t>
      </w:r>
    </w:p>
    <w:p w:rsidR="00000000" w:rsidDel="00000000" w:rsidP="00000000" w:rsidRDefault="00000000" w:rsidRPr="00000000" w14:paraId="0000006D">
      <w:pPr>
        <w:numPr>
          <w:ilvl w:val="2"/>
          <w:numId w:val="6"/>
        </w:numPr>
        <w:ind w:left="2007" w:hanging="360"/>
        <w:rPr/>
      </w:pPr>
      <w:r w:rsidDel="00000000" w:rsidR="00000000" w:rsidRPr="00000000">
        <w:rPr>
          <w:rtl w:val="0"/>
        </w:rPr>
        <w:t xml:space="preserve">Unable to imagine how a victim feels </w:t>
      </w:r>
    </w:p>
    <w:p w:rsidR="00000000" w:rsidDel="00000000" w:rsidP="00000000" w:rsidRDefault="00000000" w:rsidRPr="00000000" w14:paraId="0000006E">
      <w:pPr>
        <w:numPr>
          <w:ilvl w:val="2"/>
          <w:numId w:val="6"/>
        </w:numPr>
        <w:ind w:left="2007" w:hanging="360"/>
        <w:rPr/>
      </w:pPr>
      <w:r w:rsidDel="00000000" w:rsidR="00000000" w:rsidRPr="00000000">
        <w:rPr>
          <w:rtl w:val="0"/>
        </w:rPr>
        <w:t xml:space="preserve">Bullies rationalise that the victim deserves to be bullied </w:t>
      </w:r>
    </w:p>
    <w:p w:rsidR="00000000" w:rsidDel="00000000" w:rsidP="00000000" w:rsidRDefault="00000000" w:rsidRPr="00000000" w14:paraId="0000006F">
      <w:pPr>
        <w:spacing w:after="0" w:line="259" w:lineRule="auto"/>
        <w:ind w:left="2007" w:firstLine="0"/>
        <w:rPr/>
      </w:pPr>
      <w:r w:rsidDel="00000000" w:rsidR="00000000" w:rsidRPr="00000000">
        <w:rPr>
          <w:rtl w:val="0"/>
        </w:rPr>
        <w:t xml:space="preserve"> </w:t>
      </w:r>
    </w:p>
    <w:p w:rsidR="00000000" w:rsidDel="00000000" w:rsidP="00000000" w:rsidRDefault="00000000" w:rsidRPr="00000000" w14:paraId="00000070">
      <w:pPr>
        <w:spacing w:after="0" w:line="259" w:lineRule="auto"/>
        <w:ind w:left="2007" w:firstLine="0"/>
        <w:rPr/>
      </w:pPr>
      <w:r w:rsidDel="00000000" w:rsidR="00000000" w:rsidRPr="00000000">
        <w:rPr>
          <w:rtl w:val="0"/>
        </w:rPr>
        <w:t xml:space="preserve"> </w:t>
      </w:r>
    </w:p>
    <w:p w:rsidR="00000000" w:rsidDel="00000000" w:rsidP="00000000" w:rsidRDefault="00000000" w:rsidRPr="00000000" w14:paraId="00000071">
      <w:pPr>
        <w:numPr>
          <w:ilvl w:val="1"/>
          <w:numId w:val="6"/>
        </w:numPr>
        <w:ind w:left="1647" w:hanging="360"/>
        <w:rPr/>
      </w:pPr>
      <w:r w:rsidDel="00000000" w:rsidR="00000000" w:rsidRPr="00000000">
        <w:rPr>
          <w:rtl w:val="0"/>
        </w:rPr>
        <w:t xml:space="preserve">ASSOCIATED WITH ANTI-SOCIAL BEHAVIOUR </w:t>
      </w:r>
    </w:p>
    <w:p w:rsidR="00000000" w:rsidDel="00000000" w:rsidP="00000000" w:rsidRDefault="00000000" w:rsidRPr="00000000" w14:paraId="00000072">
      <w:pPr>
        <w:spacing w:after="0" w:line="259" w:lineRule="auto"/>
        <w:ind w:left="1647" w:firstLine="0"/>
        <w:rPr/>
      </w:pPr>
      <w:r w:rsidDel="00000000" w:rsidR="00000000" w:rsidRPr="00000000">
        <w:rPr>
          <w:rtl w:val="0"/>
        </w:rPr>
        <w:t xml:space="preserve"> </w:t>
      </w:r>
    </w:p>
    <w:p w:rsidR="00000000" w:rsidDel="00000000" w:rsidP="00000000" w:rsidRDefault="00000000" w:rsidRPr="00000000" w14:paraId="00000073">
      <w:pPr>
        <w:ind w:left="1657" w:firstLine="566"/>
        <w:rPr/>
      </w:pPr>
      <w:r w:rsidDel="00000000" w:rsidR="00000000" w:rsidRPr="00000000">
        <w:rPr>
          <w:rtl w:val="0"/>
        </w:rPr>
        <w:t xml:space="preserve">In school and the community </w:t>
      </w:r>
    </w:p>
    <w:p w:rsidR="00000000" w:rsidDel="00000000" w:rsidP="00000000" w:rsidRDefault="00000000" w:rsidRPr="00000000" w14:paraId="00000074">
      <w:pPr>
        <w:spacing w:after="0" w:line="259" w:lineRule="auto"/>
        <w:ind w:left="1297" w:firstLine="566"/>
        <w:rPr/>
      </w:pPr>
      <w:r w:rsidDel="00000000" w:rsidR="00000000" w:rsidRPr="00000000">
        <w:rPr>
          <w:b w:val="1"/>
          <w:bCs w:val="1"/>
          <w:rtl w:val="0"/>
        </w:rPr>
        <w:t xml:space="preserve">Forms of Bullying </w:t>
      </w:r>
      <w:r w:rsidDel="00000000" w:rsidR="00000000" w:rsidRPr="00000000">
        <w:rPr>
          <w:rtl w:val="0"/>
        </w:rPr>
      </w:r>
    </w:p>
    <w:p w:rsidR="00000000" w:rsidDel="00000000" w:rsidP="00000000" w:rsidRDefault="00000000" w:rsidRPr="00000000" w14:paraId="00000075">
      <w:pPr>
        <w:spacing w:after="0" w:line="259" w:lineRule="auto"/>
        <w:ind w:left="1287" w:firstLine="0"/>
        <w:rPr/>
      </w:pPr>
      <w:r w:rsidDel="00000000" w:rsidR="00000000" w:rsidRPr="00000000">
        <w:rPr>
          <w:b w:val="1"/>
          <w:bCs w:val="1"/>
          <w:rtl w:val="0"/>
        </w:rPr>
        <w:t xml:space="preserve"> </w:t>
      </w:r>
      <w:r w:rsidDel="00000000" w:rsidR="00000000" w:rsidRPr="00000000">
        <w:rPr>
          <w:rtl w:val="0"/>
        </w:rPr>
      </w:r>
    </w:p>
    <w:p w:rsidR="00000000" w:rsidDel="00000000" w:rsidP="00000000" w:rsidRDefault="00000000" w:rsidRPr="00000000" w14:paraId="00000076">
      <w:pPr>
        <w:spacing w:after="0" w:line="259" w:lineRule="auto"/>
        <w:ind w:left="1297" w:firstLine="566"/>
        <w:rPr/>
      </w:pPr>
      <w:r w:rsidDel="00000000" w:rsidR="00000000" w:rsidRPr="00000000">
        <w:rPr>
          <w:b w:val="1"/>
          <w:bCs w:val="1"/>
          <w:rtl w:val="0"/>
        </w:rPr>
        <w:t xml:space="preserve">1. Physical Bullying </w:t>
      </w:r>
      <w:r w:rsidDel="00000000" w:rsidR="00000000" w:rsidRPr="00000000">
        <w:rPr>
          <w:rtl w:val="0"/>
        </w:rPr>
      </w:r>
    </w:p>
    <w:p w:rsidR="00000000" w:rsidDel="00000000" w:rsidP="00000000" w:rsidRDefault="00000000" w:rsidRPr="00000000" w14:paraId="00000077">
      <w:pPr>
        <w:ind w:left="1657" w:firstLine="566"/>
        <w:rPr/>
      </w:pPr>
      <w:r w:rsidDel="00000000" w:rsidR="00000000" w:rsidRPr="00000000">
        <w:rPr>
          <w:rtl w:val="0"/>
        </w:rPr>
        <w:t xml:space="preserve">Physical intimidation to full assault </w:t>
      </w:r>
    </w:p>
    <w:p w:rsidR="00000000" w:rsidDel="00000000" w:rsidP="00000000" w:rsidRDefault="00000000" w:rsidRPr="00000000" w14:paraId="00000078">
      <w:pPr>
        <w:spacing w:after="0" w:line="259" w:lineRule="auto"/>
        <w:ind w:left="1647" w:firstLine="0"/>
        <w:rPr/>
      </w:pPr>
      <w:r w:rsidDel="00000000" w:rsidR="00000000" w:rsidRPr="00000000">
        <w:rPr>
          <w:rtl w:val="0"/>
        </w:rPr>
        <w:t xml:space="preserve"> </w:t>
      </w:r>
    </w:p>
    <w:p w:rsidR="00000000" w:rsidDel="00000000" w:rsidP="00000000" w:rsidRDefault="00000000" w:rsidRPr="00000000" w14:paraId="00000079">
      <w:pPr>
        <w:pStyle w:val="Heading1"/>
        <w:ind w:left="1297" w:firstLine="561"/>
        <w:rPr/>
      </w:pPr>
      <w:r w:rsidDel="00000000" w:rsidR="00000000" w:rsidRPr="00000000">
        <w:rPr>
          <w:rtl w:val="0"/>
        </w:rPr>
        <w:t xml:space="preserve">2. Verbal Bullying </w:t>
      </w:r>
    </w:p>
    <w:p w:rsidR="00000000" w:rsidDel="00000000" w:rsidP="00000000" w:rsidRDefault="00000000" w:rsidRPr="00000000" w14:paraId="0000007A">
      <w:pPr>
        <w:ind w:left="1657" w:firstLine="566"/>
        <w:rPr/>
      </w:pPr>
      <w:r w:rsidDel="00000000" w:rsidR="00000000" w:rsidRPr="00000000">
        <w:rPr>
          <w:rtl w:val="0"/>
        </w:rPr>
        <w:t xml:space="preserve">Teasing, taunting, abusive remarks regarding – </w:t>
      </w:r>
    </w:p>
    <w:p w:rsidR="00000000" w:rsidDel="00000000" w:rsidP="00000000" w:rsidRDefault="00000000" w:rsidRPr="00000000" w14:paraId="0000007B">
      <w:pPr>
        <w:spacing w:after="0" w:line="259" w:lineRule="auto"/>
        <w:ind w:left="1647" w:firstLine="0"/>
        <w:rPr/>
      </w:pPr>
      <w:r w:rsidDel="00000000" w:rsidR="00000000" w:rsidRPr="00000000">
        <w:rPr>
          <w:rtl w:val="0"/>
        </w:rPr>
        <w:t xml:space="preserve"> </w:t>
      </w:r>
    </w:p>
    <w:p w:rsidR="00000000" w:rsidDel="00000000" w:rsidP="00000000" w:rsidRDefault="00000000" w:rsidRPr="00000000" w14:paraId="0000007C">
      <w:pPr>
        <w:tabs>
          <w:tab w:val="center" w:leader="none" w:pos="2241"/>
          <w:tab w:val="center" w:leader="none" w:pos="3447"/>
          <w:tab w:val="center" w:leader="none" w:pos="4167"/>
          <w:tab w:val="center" w:leader="none" w:pos="5505"/>
        </w:tabs>
        <w:ind w:left="0" w:firstLine="0"/>
        <w:rPr/>
      </w:pPr>
      <w:r w:rsidDel="00000000" w:rsidR="00000000" w:rsidRPr="00000000">
        <w:rPr>
          <w:rFonts w:ascii="Calibri" w:cs="Calibri" w:eastAsia="Calibri" w:hAnsi="Calibri"/>
          <w:rtl w:val="0"/>
        </w:rPr>
        <w:tab/>
      </w:r>
      <w:r w:rsidDel="00000000" w:rsidR="00000000" w:rsidRPr="00000000">
        <w:rPr>
          <w:rtl w:val="0"/>
        </w:rPr>
        <w:t xml:space="preserve">Appearance </w:t>
        <w:tab/>
        <w:t xml:space="preserve"> </w:t>
        <w:tab/>
        <w:t xml:space="preserve"> </w:t>
        <w:tab/>
        <w:t xml:space="preserve">Homophobic </w:t>
      </w:r>
    </w:p>
    <w:p w:rsidR="00000000" w:rsidDel="00000000" w:rsidP="00000000" w:rsidRDefault="00000000" w:rsidRPr="00000000" w14:paraId="0000007D">
      <w:pPr>
        <w:tabs>
          <w:tab w:val="center" w:leader="none" w:pos="1971"/>
          <w:tab w:val="center" w:leader="none" w:pos="2727"/>
          <w:tab w:val="center" w:leader="none" w:pos="3447"/>
          <w:tab w:val="center" w:leader="none" w:pos="4167"/>
          <w:tab w:val="center" w:leader="none" w:pos="5285"/>
        </w:tabs>
        <w:ind w:left="0" w:firstLine="0"/>
        <w:rPr/>
      </w:pPr>
      <w:r w:rsidDel="00000000" w:rsidR="00000000" w:rsidRPr="00000000">
        <w:rPr>
          <w:rFonts w:ascii="Calibri" w:cs="Calibri" w:eastAsia="Calibri" w:hAnsi="Calibri"/>
          <w:rtl w:val="0"/>
        </w:rPr>
        <w:tab/>
      </w:r>
      <w:r w:rsidDel="00000000" w:rsidR="00000000" w:rsidRPr="00000000">
        <w:rPr>
          <w:rtl w:val="0"/>
        </w:rPr>
        <w:t xml:space="preserve">Family </w:t>
        <w:tab/>
        <w:t xml:space="preserve"> </w:t>
        <w:tab/>
        <w:t xml:space="preserve"> </w:t>
        <w:tab/>
        <w:t xml:space="preserve"> </w:t>
        <w:tab/>
        <w:t xml:space="preserve">Religion </w:t>
      </w:r>
    </w:p>
    <w:p w:rsidR="00000000" w:rsidDel="00000000" w:rsidP="00000000" w:rsidRDefault="00000000" w:rsidRPr="00000000" w14:paraId="0000007E">
      <w:pPr>
        <w:tabs>
          <w:tab w:val="center" w:leader="none" w:pos="2883"/>
          <w:tab w:val="center" w:leader="none" w:pos="5327"/>
        </w:tabs>
        <w:ind w:left="0" w:firstLine="0"/>
        <w:rPr/>
      </w:pPr>
      <w:r w:rsidDel="00000000" w:rsidR="00000000" w:rsidRPr="00000000">
        <w:rPr>
          <w:rFonts w:ascii="Calibri" w:cs="Calibri" w:eastAsia="Calibri" w:hAnsi="Calibri"/>
          <w:rtl w:val="0"/>
        </w:rPr>
        <w:tab/>
      </w:r>
      <w:r w:rsidDel="00000000" w:rsidR="00000000" w:rsidRPr="00000000">
        <w:rPr>
          <w:rtl w:val="0"/>
        </w:rPr>
        <w:t xml:space="preserve">Additional learning needs  </w:t>
        <w:tab/>
        <w:t xml:space="preserve">Disability </w:t>
      </w:r>
    </w:p>
    <w:p w:rsidR="00000000" w:rsidDel="00000000" w:rsidP="00000000" w:rsidRDefault="00000000" w:rsidRPr="00000000" w14:paraId="0000007F">
      <w:pPr>
        <w:tabs>
          <w:tab w:val="center" w:leader="none" w:pos="1904"/>
          <w:tab w:val="center" w:leader="none" w:pos="6379"/>
        </w:tabs>
        <w:ind w:left="0" w:firstLine="0"/>
        <w:rPr/>
      </w:pPr>
      <w:r w:rsidDel="00000000" w:rsidR="00000000" w:rsidRPr="00000000">
        <w:rPr>
          <w:rFonts w:ascii="Calibri" w:cs="Calibri" w:eastAsia="Calibri" w:hAnsi="Calibri"/>
          <w:rtl w:val="0"/>
        </w:rPr>
        <w:tab/>
      </w:r>
      <w:r w:rsidDel="00000000" w:rsidR="00000000" w:rsidRPr="00000000">
        <w:rPr>
          <w:rtl w:val="0"/>
        </w:rPr>
        <w:t xml:space="preserve">Race                                   </w:t>
        <w:tab/>
        <w:t xml:space="preserve">Sexist, sexual and transphobic </w:t>
      </w:r>
    </w:p>
    <w:p w:rsidR="00000000" w:rsidDel="00000000" w:rsidP="00000000" w:rsidRDefault="00000000" w:rsidRPr="00000000" w14:paraId="00000080">
      <w:pPr>
        <w:ind w:left="1657" w:firstLine="566"/>
        <w:rPr/>
      </w:pPr>
      <w:r w:rsidDel="00000000" w:rsidR="00000000" w:rsidRPr="00000000">
        <w:rPr>
          <w:rtl w:val="0"/>
        </w:rPr>
        <w:t xml:space="preserve">Culture </w:t>
      </w:r>
    </w:p>
    <w:p w:rsidR="00000000" w:rsidDel="00000000" w:rsidP="00000000" w:rsidRDefault="00000000" w:rsidRPr="00000000" w14:paraId="00000081">
      <w:pPr>
        <w:spacing w:after="0" w:line="259" w:lineRule="auto"/>
        <w:ind w:left="1647" w:firstLine="0"/>
        <w:rPr/>
      </w:pPr>
      <w:r w:rsidDel="00000000" w:rsidR="00000000" w:rsidRPr="00000000">
        <w:rPr>
          <w:rtl w:val="0"/>
        </w:rPr>
        <w:t xml:space="preserve"> </w:t>
      </w:r>
    </w:p>
    <w:p w:rsidR="00000000" w:rsidDel="00000000" w:rsidP="00000000" w:rsidRDefault="00000000" w:rsidRPr="00000000" w14:paraId="00000082">
      <w:pPr>
        <w:pStyle w:val="Heading1"/>
        <w:ind w:left="1297" w:firstLine="561"/>
        <w:rPr/>
      </w:pPr>
      <w:r w:rsidDel="00000000" w:rsidR="00000000" w:rsidRPr="00000000">
        <w:rPr>
          <w:rtl w:val="0"/>
        </w:rPr>
        <w:t xml:space="preserve">3. GESTURE BULLYING </w:t>
      </w:r>
    </w:p>
    <w:p w:rsidR="00000000" w:rsidDel="00000000" w:rsidP="00000000" w:rsidRDefault="00000000" w:rsidRPr="00000000" w14:paraId="00000083">
      <w:pPr>
        <w:spacing w:after="0" w:line="259" w:lineRule="auto"/>
        <w:ind w:left="1647" w:firstLine="0"/>
        <w:rPr/>
      </w:pPr>
      <w:r w:rsidDel="00000000" w:rsidR="00000000" w:rsidRPr="00000000">
        <w:rPr>
          <w:b w:val="1"/>
          <w:bCs w:val="1"/>
          <w:rtl w:val="0"/>
        </w:rPr>
        <w:t xml:space="preserve"> </w:t>
      </w:r>
      <w:r w:rsidDel="00000000" w:rsidR="00000000" w:rsidRPr="00000000">
        <w:rPr>
          <w:rtl w:val="0"/>
        </w:rPr>
      </w:r>
    </w:p>
    <w:p w:rsidR="00000000" w:rsidDel="00000000" w:rsidP="00000000" w:rsidRDefault="00000000" w:rsidRPr="00000000" w14:paraId="00000084">
      <w:pPr>
        <w:ind w:left="1657" w:firstLine="566"/>
        <w:rPr/>
      </w:pPr>
      <w:r w:rsidDel="00000000" w:rsidR="00000000" w:rsidRPr="00000000">
        <w:rPr>
          <w:rtl w:val="0"/>
        </w:rPr>
        <w:t xml:space="preserve">Includes making implied threats of physical violence to follow and/or gestures of a sexual nature </w:t>
      </w:r>
    </w:p>
    <w:p w:rsidR="00000000" w:rsidDel="00000000" w:rsidP="00000000" w:rsidRDefault="00000000" w:rsidRPr="00000000" w14:paraId="00000085">
      <w:pPr>
        <w:spacing w:after="0" w:line="259" w:lineRule="auto"/>
        <w:ind w:left="567" w:firstLine="0"/>
        <w:rPr/>
      </w:pPr>
      <w:r w:rsidDel="00000000" w:rsidR="00000000" w:rsidRPr="00000000">
        <w:rPr>
          <w:rtl w:val="0"/>
        </w:rPr>
        <w:t xml:space="preserve"> </w:t>
      </w:r>
    </w:p>
    <w:p w:rsidR="00000000" w:rsidDel="00000000" w:rsidP="00000000" w:rsidRDefault="00000000" w:rsidRPr="00000000" w14:paraId="00000086">
      <w:pPr>
        <w:spacing w:after="0" w:line="259" w:lineRule="auto"/>
        <w:ind w:left="567" w:firstLine="0"/>
        <w:rPr/>
      </w:pPr>
      <w:r w:rsidDel="00000000" w:rsidR="00000000" w:rsidRPr="00000000">
        <w:rPr>
          <w:rtl w:val="0"/>
        </w:rPr>
        <w:t xml:space="preserve"> </w:t>
      </w:r>
    </w:p>
    <w:p w:rsidR="00000000" w:rsidDel="00000000" w:rsidP="00000000" w:rsidRDefault="00000000" w:rsidRPr="00000000" w14:paraId="00000087">
      <w:pPr>
        <w:pStyle w:val="Heading1"/>
        <w:ind w:left="1297" w:firstLine="561"/>
        <w:rPr/>
      </w:pPr>
      <w:r w:rsidDel="00000000" w:rsidR="00000000" w:rsidRPr="00000000">
        <w:rPr>
          <w:rtl w:val="0"/>
        </w:rPr>
        <w:t xml:space="preserve">4. EXTORTION BULLYING </w:t>
      </w:r>
    </w:p>
    <w:p w:rsidR="00000000" w:rsidDel="00000000" w:rsidP="00000000" w:rsidRDefault="00000000" w:rsidRPr="00000000" w14:paraId="00000088">
      <w:pPr>
        <w:spacing w:after="0" w:line="259" w:lineRule="auto"/>
        <w:ind w:left="1647" w:firstLine="0"/>
        <w:rPr/>
      </w:pPr>
      <w:r w:rsidDel="00000000" w:rsidR="00000000" w:rsidRPr="00000000">
        <w:rPr>
          <w:b w:val="1"/>
          <w:bCs w:val="1"/>
          <w:rtl w:val="0"/>
        </w:rPr>
        <w:t xml:space="preserve"> </w:t>
      </w:r>
      <w:r w:rsidDel="00000000" w:rsidR="00000000" w:rsidRPr="00000000">
        <w:rPr>
          <w:rtl w:val="0"/>
        </w:rPr>
      </w:r>
    </w:p>
    <w:p w:rsidR="00000000" w:rsidDel="00000000" w:rsidP="00000000" w:rsidRDefault="00000000" w:rsidRPr="00000000" w14:paraId="00000089">
      <w:pPr>
        <w:ind w:left="1657" w:firstLine="566"/>
        <w:rPr/>
      </w:pPr>
      <w:r w:rsidDel="00000000" w:rsidR="00000000" w:rsidRPr="00000000">
        <w:rPr>
          <w:rtl w:val="0"/>
        </w:rPr>
        <w:t xml:space="preserve">Demands relating to money, school work, personal possessions, clothing, cigarettes etc. </w:t>
      </w:r>
    </w:p>
    <w:p w:rsidR="00000000" w:rsidDel="00000000" w:rsidP="00000000" w:rsidRDefault="00000000" w:rsidRPr="00000000" w14:paraId="0000008A">
      <w:pPr>
        <w:spacing w:after="0" w:line="259" w:lineRule="auto"/>
        <w:ind w:left="567" w:firstLine="0"/>
        <w:rPr/>
      </w:pPr>
      <w:r w:rsidDel="00000000" w:rsidR="00000000" w:rsidRPr="00000000">
        <w:rPr>
          <w:rtl w:val="0"/>
        </w:rPr>
        <w:t xml:space="preserve"> </w:t>
        <w:tab/>
        <w:t xml:space="preserve"> </w:t>
      </w:r>
    </w:p>
    <w:p w:rsidR="00000000" w:rsidDel="00000000" w:rsidP="00000000" w:rsidRDefault="00000000" w:rsidRPr="00000000" w14:paraId="0000008B">
      <w:pPr>
        <w:spacing w:after="0" w:line="259" w:lineRule="auto"/>
        <w:ind w:left="567" w:firstLine="0"/>
        <w:rPr/>
      </w:pPr>
      <w:r w:rsidDel="00000000" w:rsidR="00000000" w:rsidRPr="00000000">
        <w:rPr>
          <w:rtl w:val="0"/>
        </w:rPr>
        <w:t xml:space="preserve"> </w:t>
      </w:r>
    </w:p>
    <w:p w:rsidR="00000000" w:rsidDel="00000000" w:rsidP="00000000" w:rsidRDefault="00000000" w:rsidRPr="00000000" w14:paraId="0000008C">
      <w:pPr>
        <w:spacing w:after="0" w:line="259" w:lineRule="auto"/>
        <w:ind w:left="1297" w:firstLine="566"/>
        <w:rPr/>
      </w:pPr>
      <w:r w:rsidDel="00000000" w:rsidR="00000000" w:rsidRPr="00000000">
        <w:rPr>
          <w:b w:val="1"/>
          <w:bCs w:val="1"/>
          <w:rtl w:val="0"/>
        </w:rPr>
        <w:t xml:space="preserve">5. EXCLUSION BULLYING </w:t>
      </w:r>
      <w:r w:rsidDel="00000000" w:rsidR="00000000" w:rsidRPr="00000000">
        <w:rPr>
          <w:rtl w:val="0"/>
        </w:rPr>
      </w:r>
    </w:p>
    <w:p w:rsidR="00000000" w:rsidDel="00000000" w:rsidP="00000000" w:rsidRDefault="00000000" w:rsidRPr="00000000" w14:paraId="0000008D">
      <w:pPr>
        <w:spacing w:after="0" w:line="259" w:lineRule="auto"/>
        <w:ind w:left="1647" w:firstLine="0"/>
        <w:rPr/>
      </w:pPr>
      <w:r w:rsidDel="00000000" w:rsidR="00000000" w:rsidRPr="00000000">
        <w:rPr>
          <w:b w:val="1"/>
          <w:bCs w:val="1"/>
          <w:rtl w:val="0"/>
        </w:rPr>
        <w:t xml:space="preserve"> </w:t>
      </w:r>
      <w:r w:rsidDel="00000000" w:rsidR="00000000" w:rsidRPr="00000000">
        <w:rPr>
          <w:rtl w:val="0"/>
        </w:rPr>
      </w:r>
    </w:p>
    <w:p w:rsidR="00000000" w:rsidDel="00000000" w:rsidP="00000000" w:rsidRDefault="00000000" w:rsidRPr="00000000" w14:paraId="0000008E">
      <w:pPr>
        <w:ind w:left="1657" w:firstLine="566"/>
        <w:rPr/>
      </w:pPr>
      <w:r w:rsidDel="00000000" w:rsidR="00000000" w:rsidRPr="00000000">
        <w:rPr>
          <w:rtl w:val="0"/>
        </w:rPr>
        <w:t xml:space="preserve">Isolation from a group, the victim is often isolated then targeted </w:t>
      </w:r>
    </w:p>
    <w:p w:rsidR="00000000" w:rsidDel="00000000" w:rsidP="00000000" w:rsidRDefault="00000000" w:rsidRPr="00000000" w14:paraId="0000008F">
      <w:pPr>
        <w:spacing w:after="0" w:line="259" w:lineRule="auto"/>
        <w:ind w:left="567" w:firstLine="0"/>
        <w:rPr/>
      </w:pPr>
      <w:r w:rsidDel="00000000" w:rsidR="00000000" w:rsidRPr="00000000">
        <w:rPr>
          <w:rtl w:val="0"/>
        </w:rPr>
        <w:t xml:space="preserve"> </w:t>
      </w:r>
    </w:p>
    <w:p w:rsidR="00000000" w:rsidDel="00000000" w:rsidP="00000000" w:rsidRDefault="00000000" w:rsidRPr="00000000" w14:paraId="00000090">
      <w:pPr>
        <w:spacing w:after="0" w:line="259" w:lineRule="auto"/>
        <w:ind w:left="567" w:firstLine="0"/>
        <w:rPr/>
      </w:pPr>
      <w:r w:rsidDel="00000000" w:rsidR="00000000" w:rsidRPr="00000000">
        <w:rPr>
          <w:rtl w:val="0"/>
        </w:rPr>
        <w:t xml:space="preserve"> </w:t>
      </w:r>
    </w:p>
    <w:p w:rsidR="00000000" w:rsidDel="00000000" w:rsidP="00000000" w:rsidRDefault="00000000" w:rsidRPr="00000000" w14:paraId="00000091">
      <w:pPr>
        <w:spacing w:after="0" w:line="259" w:lineRule="auto"/>
        <w:ind w:left="1647" w:firstLine="0"/>
        <w:rPr/>
      </w:pPr>
      <w:r w:rsidDel="00000000" w:rsidR="00000000" w:rsidRPr="00000000">
        <w:rPr>
          <w:b w:val="1"/>
          <w:bCs w:val="1"/>
          <w:rtl w:val="0"/>
        </w:rPr>
        <w:t xml:space="preserve"> </w:t>
      </w:r>
      <w:r w:rsidDel="00000000" w:rsidR="00000000" w:rsidRPr="00000000">
        <w:rPr>
          <w:rtl w:val="0"/>
        </w:rPr>
      </w:r>
    </w:p>
    <w:p w:rsidR="00000000" w:rsidDel="00000000" w:rsidP="00000000" w:rsidRDefault="00000000" w:rsidRPr="00000000" w14:paraId="00000092">
      <w:pPr>
        <w:pStyle w:val="Heading1"/>
        <w:ind w:left="1297" w:firstLine="561"/>
        <w:rPr/>
      </w:pPr>
      <w:r w:rsidDel="00000000" w:rsidR="00000000" w:rsidRPr="00000000">
        <w:rPr>
          <w:rtl w:val="0"/>
        </w:rPr>
        <w:t xml:space="preserve">6. ON LINE BULLYING </w:t>
      </w:r>
    </w:p>
    <w:p w:rsidR="00000000" w:rsidDel="00000000" w:rsidP="00000000" w:rsidRDefault="00000000" w:rsidRPr="00000000" w14:paraId="00000093">
      <w:pPr>
        <w:spacing w:after="0" w:line="259" w:lineRule="auto"/>
        <w:ind w:left="1647" w:firstLine="0"/>
        <w:rPr/>
      </w:pPr>
      <w:r w:rsidDel="00000000" w:rsidR="00000000" w:rsidRPr="00000000">
        <w:rPr>
          <w:b w:val="1"/>
          <w:bCs w:val="1"/>
          <w:rtl w:val="0"/>
        </w:rPr>
        <w:t xml:space="preserve"> </w:t>
      </w:r>
      <w:r w:rsidDel="00000000" w:rsidR="00000000" w:rsidRPr="00000000">
        <w:rPr>
          <w:rtl w:val="0"/>
        </w:rPr>
      </w:r>
    </w:p>
    <w:p w:rsidR="00000000" w:rsidDel="00000000" w:rsidP="00000000" w:rsidRDefault="00000000" w:rsidRPr="00000000" w14:paraId="00000094">
      <w:pPr>
        <w:spacing w:after="2" w:line="244" w:lineRule="auto"/>
        <w:ind w:left="1657" w:right="-13" w:firstLine="566"/>
        <w:jc w:val="both"/>
        <w:rPr/>
      </w:pPr>
      <w:r w:rsidDel="00000000" w:rsidR="00000000" w:rsidRPr="00000000">
        <w:rPr>
          <w:rtl w:val="0"/>
        </w:rPr>
        <w:t xml:space="preserve">On line bullying is when one person or a group of people aim to threaten, tease or embarrass someone else by using a mobile phone, the internet or other technologies. Escaping on line bullying can be very difficult because anyone can get access to a mobile phone or the internet almost anywhere. It can be difficult to avoid even in the safety of their own home. On line bullying will often include several other types of bullying such as homophobic, racist and sexual. This policy must be used in conjunction with other school policies such as E-Safety, </w:t>
      </w:r>
    </w:p>
    <w:p w:rsidR="00000000" w:rsidDel="00000000" w:rsidP="00000000" w:rsidRDefault="00000000" w:rsidRPr="00000000" w14:paraId="00000095">
      <w:pPr>
        <w:ind w:left="1657" w:firstLine="566"/>
        <w:rPr/>
      </w:pPr>
      <w:r w:rsidDel="00000000" w:rsidR="00000000" w:rsidRPr="00000000">
        <w:rPr>
          <w:rtl w:val="0"/>
        </w:rPr>
        <w:t xml:space="preserve">Management of Behaviour and Relationships and Safeguarding (child protection). </w:t>
      </w:r>
    </w:p>
    <w:p w:rsidR="00000000" w:rsidDel="00000000" w:rsidP="00000000" w:rsidRDefault="00000000" w:rsidRPr="00000000" w14:paraId="00000096">
      <w:pPr>
        <w:spacing w:after="0" w:line="259" w:lineRule="auto"/>
        <w:ind w:left="1647" w:firstLine="0"/>
        <w:rPr/>
      </w:pPr>
      <w:r w:rsidDel="00000000" w:rsidR="00000000" w:rsidRPr="00000000">
        <w:rPr>
          <w:rtl w:val="0"/>
        </w:rPr>
        <w:t xml:space="preserve"> </w:t>
      </w:r>
    </w:p>
    <w:p w:rsidR="00000000" w:rsidDel="00000000" w:rsidP="00000000" w:rsidRDefault="00000000" w:rsidRPr="00000000" w14:paraId="00000097">
      <w:pPr>
        <w:spacing w:after="0" w:line="259" w:lineRule="auto"/>
        <w:ind w:left="1647" w:firstLine="0"/>
        <w:rPr/>
      </w:pPr>
      <w:r w:rsidDel="00000000" w:rsidR="00000000" w:rsidRPr="00000000">
        <w:rPr>
          <w:rtl w:val="0"/>
        </w:rPr>
        <w:t xml:space="preserve"> </w:t>
      </w:r>
    </w:p>
    <w:p w:rsidR="00000000" w:rsidDel="00000000" w:rsidP="00000000" w:rsidRDefault="00000000" w:rsidRPr="00000000" w14:paraId="00000098">
      <w:pPr>
        <w:spacing w:after="0" w:line="259" w:lineRule="auto"/>
        <w:ind w:left="1647" w:firstLine="0"/>
        <w:rPr/>
      </w:pPr>
      <w:r w:rsidDel="00000000" w:rsidR="00000000" w:rsidRPr="00000000">
        <w:rPr>
          <w:rtl w:val="0"/>
        </w:rPr>
        <w:t xml:space="preserve"> </w:t>
      </w:r>
    </w:p>
    <w:p w:rsidR="00000000" w:rsidDel="00000000" w:rsidP="00000000" w:rsidRDefault="00000000" w:rsidRPr="00000000" w14:paraId="00000099">
      <w:pPr>
        <w:spacing w:after="0" w:line="259" w:lineRule="auto"/>
        <w:ind w:left="1647" w:firstLine="0"/>
        <w:rPr/>
      </w:pPr>
      <w:r w:rsidDel="00000000" w:rsidR="00000000" w:rsidRPr="00000000">
        <w:rPr>
          <w:rtl w:val="0"/>
        </w:rPr>
        <w:t xml:space="preserve"> </w:t>
      </w:r>
    </w:p>
    <w:p w:rsidR="00000000" w:rsidDel="00000000" w:rsidP="00000000" w:rsidRDefault="00000000" w:rsidRPr="00000000" w14:paraId="0000009A">
      <w:pPr>
        <w:pStyle w:val="Heading1"/>
        <w:ind w:left="562" w:firstLine="562"/>
        <w:rPr/>
      </w:pPr>
      <w:r w:rsidDel="00000000" w:rsidR="00000000" w:rsidRPr="00000000">
        <w:rPr>
          <w:rtl w:val="0"/>
        </w:rPr>
        <w:t xml:space="preserve">Preventative measures </w:t>
      </w:r>
    </w:p>
    <w:p w:rsidR="00000000" w:rsidDel="00000000" w:rsidP="00000000" w:rsidRDefault="00000000" w:rsidRPr="00000000" w14:paraId="0000009B">
      <w:pPr>
        <w:spacing w:after="0" w:line="259" w:lineRule="auto"/>
        <w:ind w:left="567" w:firstLine="0"/>
        <w:rPr/>
      </w:pPr>
      <w:r w:rsidDel="00000000" w:rsidR="00000000" w:rsidRPr="00000000">
        <w:rPr>
          <w:b w:val="1"/>
          <w:bCs w:val="1"/>
          <w:rtl w:val="0"/>
        </w:rPr>
        <w:t xml:space="preserve"> </w:t>
      </w:r>
      <w:r w:rsidDel="00000000" w:rsidR="00000000" w:rsidRPr="00000000">
        <w:rPr>
          <w:rtl w:val="0"/>
        </w:rPr>
      </w:r>
    </w:p>
    <w:p w:rsidR="00000000" w:rsidDel="00000000" w:rsidP="00000000" w:rsidRDefault="00000000" w:rsidRPr="00000000" w14:paraId="0000009C">
      <w:pPr>
        <w:rPr/>
      </w:pPr>
      <w:r w:rsidDel="00000000" w:rsidR="00000000" w:rsidRPr="00000000">
        <w:rPr>
          <w:rtl w:val="0"/>
        </w:rPr>
        <w:t xml:space="preserve">Good professional practices have been identified as the most efficient and successful preventative strategies which schools can employ to combat bullying. These include: </w:t>
      </w:r>
    </w:p>
    <w:p w:rsidR="00000000" w:rsidDel="00000000" w:rsidP="00000000" w:rsidRDefault="00000000" w:rsidRPr="00000000" w14:paraId="0000009D">
      <w:pPr>
        <w:spacing w:after="0" w:line="259" w:lineRule="auto"/>
        <w:ind w:left="567" w:firstLine="0"/>
        <w:rPr/>
      </w:pPr>
      <w:r w:rsidDel="00000000" w:rsidR="00000000" w:rsidRPr="00000000">
        <w:rPr>
          <w:rtl w:val="0"/>
        </w:rPr>
        <w:t xml:space="preserve"> </w:t>
      </w:r>
    </w:p>
    <w:p w:rsidR="00000000" w:rsidDel="00000000" w:rsidP="00000000" w:rsidRDefault="00000000" w:rsidRPr="00000000" w14:paraId="0000009E">
      <w:pPr>
        <w:ind w:left="1272" w:firstLine="0"/>
        <w:rPr/>
      </w:pPr>
      <w:r w:rsidDel="00000000" w:rsidR="00000000" w:rsidRPr="00000000">
        <w:rPr>
          <w:rtl w:val="0"/>
        </w:rPr>
        <w:t xml:space="preserve">All staff being punctual and present for all lessons. Unsupervised classes can often be an ideal opportunity for misbehaviour and often where instances of bullying have emerged or escalated. </w:t>
      </w:r>
    </w:p>
    <w:p w:rsidR="00000000" w:rsidDel="00000000" w:rsidP="00000000" w:rsidRDefault="00000000" w:rsidRPr="00000000" w14:paraId="0000009F">
      <w:pPr>
        <w:numPr>
          <w:ilvl w:val="0"/>
          <w:numId w:val="1"/>
        </w:numPr>
        <w:ind w:left="1272" w:hanging="360"/>
        <w:rPr/>
      </w:pPr>
      <w:r w:rsidDel="00000000" w:rsidR="00000000" w:rsidRPr="00000000">
        <w:rPr>
          <w:rtl w:val="0"/>
        </w:rPr>
        <w:t xml:space="preserve">The supervision by staff of corridors and lesson change overs are vital. Prompt and well-managed student movement is a disincentive to unwanted behaviour. </w:t>
      </w:r>
    </w:p>
    <w:p w:rsidR="00000000" w:rsidDel="00000000" w:rsidP="00000000" w:rsidRDefault="00000000" w:rsidRPr="00000000" w14:paraId="000000A0">
      <w:pPr>
        <w:numPr>
          <w:ilvl w:val="0"/>
          <w:numId w:val="1"/>
        </w:numPr>
        <w:ind w:left="1272" w:hanging="360"/>
        <w:rPr/>
      </w:pPr>
      <w:r w:rsidDel="00000000" w:rsidR="00000000" w:rsidRPr="00000000">
        <w:rPr>
          <w:rtl w:val="0"/>
        </w:rPr>
        <w:t xml:space="preserve">Visibility and vigilance in carrying out supervision duties in all areas of the school at transition times, break and lunchtimes. </w:t>
      </w:r>
    </w:p>
    <w:p w:rsidR="00000000" w:rsidDel="00000000" w:rsidP="00000000" w:rsidRDefault="00000000" w:rsidRPr="00000000" w14:paraId="000000A1">
      <w:pPr>
        <w:numPr>
          <w:ilvl w:val="0"/>
          <w:numId w:val="1"/>
        </w:numPr>
        <w:ind w:left="1272" w:hanging="360"/>
        <w:rPr/>
      </w:pPr>
      <w:r w:rsidDel="00000000" w:rsidR="00000000" w:rsidRPr="00000000">
        <w:rPr>
          <w:rtl w:val="0"/>
        </w:rPr>
        <w:t xml:space="preserve">Bullying is most likely to occur in unstructured times. Staff can play a vital role by identifying and patrolling danger spots where bullying may take place.  </w:t>
      </w:r>
    </w:p>
    <w:p w:rsidR="00000000" w:rsidDel="00000000" w:rsidP="00000000" w:rsidRDefault="00000000" w:rsidRPr="00000000" w14:paraId="000000A2">
      <w:pPr>
        <w:numPr>
          <w:ilvl w:val="0"/>
          <w:numId w:val="1"/>
        </w:numPr>
        <w:ind w:left="1272" w:hanging="360"/>
        <w:rPr/>
      </w:pPr>
      <w:r w:rsidDel="00000000" w:rsidR="00000000" w:rsidRPr="00000000">
        <w:rPr>
          <w:rtl w:val="0"/>
        </w:rPr>
        <w:t xml:space="preserve">Challenge all instances of inappropriate use of language both in classrooms and at break or lunch times. </w:t>
      </w:r>
    </w:p>
    <w:p w:rsidR="00000000" w:rsidDel="00000000" w:rsidP="00000000" w:rsidRDefault="00000000" w:rsidRPr="00000000" w14:paraId="000000A3">
      <w:pPr>
        <w:spacing w:after="0" w:line="259" w:lineRule="auto"/>
        <w:ind w:left="567" w:firstLine="0"/>
        <w:rPr/>
      </w:pPr>
      <w:r w:rsidDel="00000000" w:rsidR="00000000" w:rsidRPr="00000000">
        <w:rPr>
          <w:rtl w:val="0"/>
        </w:rPr>
        <w:t xml:space="preserve"> </w:t>
      </w:r>
    </w:p>
    <w:p w:rsidR="00000000" w:rsidDel="00000000" w:rsidP="00000000" w:rsidRDefault="00000000" w:rsidRPr="00000000" w14:paraId="000000A4">
      <w:pPr>
        <w:rPr/>
      </w:pPr>
      <w:r w:rsidDel="00000000" w:rsidR="00000000" w:rsidRPr="00000000">
        <w:rPr>
          <w:rtl w:val="0"/>
        </w:rPr>
        <w:t xml:space="preserve">Staff are asked to be active, vigilant and sensitive in their classroom and wider duties and are reminded that: </w:t>
      </w:r>
    </w:p>
    <w:p w:rsidR="00000000" w:rsidDel="00000000" w:rsidP="00000000" w:rsidRDefault="00000000" w:rsidRPr="00000000" w14:paraId="000000A5">
      <w:pPr>
        <w:spacing w:after="0" w:line="259" w:lineRule="auto"/>
        <w:ind w:left="567" w:firstLine="0"/>
        <w:rPr/>
      </w:pPr>
      <w:r w:rsidDel="00000000" w:rsidR="00000000" w:rsidRPr="00000000">
        <w:rPr>
          <w:rtl w:val="0"/>
        </w:rPr>
        <w:t xml:space="preserve"> </w:t>
      </w:r>
    </w:p>
    <w:p w:rsidR="00000000" w:rsidDel="00000000" w:rsidP="00000000" w:rsidRDefault="00000000" w:rsidRPr="00000000" w14:paraId="000000A6">
      <w:pPr>
        <w:numPr>
          <w:ilvl w:val="0"/>
          <w:numId w:val="7"/>
        </w:numPr>
        <w:ind w:left="1272" w:hanging="360"/>
        <w:rPr/>
      </w:pPr>
      <w:r w:rsidDel="00000000" w:rsidR="00000000" w:rsidRPr="00000000">
        <w:rPr>
          <w:rtl w:val="0"/>
        </w:rPr>
        <w:t xml:space="preserve">The damaging effects of bullying can be reduced by spotting incidents in initial stages </w:t>
      </w:r>
    </w:p>
    <w:p w:rsidR="00000000" w:rsidDel="00000000" w:rsidP="00000000" w:rsidRDefault="00000000" w:rsidRPr="00000000" w14:paraId="000000A7">
      <w:pPr>
        <w:numPr>
          <w:ilvl w:val="0"/>
          <w:numId w:val="7"/>
        </w:numPr>
        <w:ind w:left="1272" w:hanging="360"/>
        <w:rPr/>
      </w:pPr>
      <w:r w:rsidDel="00000000" w:rsidR="00000000" w:rsidRPr="00000000">
        <w:rPr>
          <w:rtl w:val="0"/>
        </w:rPr>
        <w:t xml:space="preserve">Bullies are unlikely to operate if they know the risks of being noticed and challenged are high </w:t>
      </w:r>
    </w:p>
    <w:p w:rsidR="00000000" w:rsidDel="00000000" w:rsidP="00000000" w:rsidRDefault="00000000" w:rsidRPr="00000000" w14:paraId="000000A8">
      <w:pPr>
        <w:spacing w:after="0" w:line="259" w:lineRule="auto"/>
        <w:ind w:left="567" w:firstLine="0"/>
        <w:rPr/>
      </w:pPr>
      <w:r w:rsidDel="00000000" w:rsidR="00000000" w:rsidRPr="00000000">
        <w:rPr>
          <w:rtl w:val="0"/>
        </w:rPr>
        <w:t xml:space="preserve"> </w:t>
      </w:r>
    </w:p>
    <w:p w:rsidR="00000000" w:rsidDel="00000000" w:rsidP="00000000" w:rsidRDefault="00000000" w:rsidRPr="00000000" w14:paraId="000000A9">
      <w:pPr>
        <w:spacing w:after="0" w:line="259" w:lineRule="auto"/>
        <w:ind w:left="567" w:firstLine="0"/>
        <w:rPr/>
      </w:pPr>
      <w:r w:rsidDel="00000000" w:rsidR="00000000" w:rsidRPr="00000000">
        <w:rPr>
          <w:rtl w:val="0"/>
        </w:rPr>
        <w:t xml:space="preserve"> </w:t>
      </w:r>
    </w:p>
    <w:p w:rsidR="00000000" w:rsidDel="00000000" w:rsidP="00000000" w:rsidRDefault="00000000" w:rsidRPr="00000000" w14:paraId="000000AA">
      <w:pPr>
        <w:pStyle w:val="Heading1"/>
        <w:ind w:left="562" w:firstLine="562"/>
        <w:rPr/>
      </w:pPr>
      <w:r w:rsidDel="00000000" w:rsidR="00000000" w:rsidRPr="00000000">
        <w:rPr>
          <w:rtl w:val="0"/>
        </w:rPr>
        <w:t xml:space="preserve">Advice to teachers dealing with bullying </w:t>
      </w:r>
    </w:p>
    <w:p w:rsidR="00000000" w:rsidDel="00000000" w:rsidP="00000000" w:rsidRDefault="00000000" w:rsidRPr="00000000" w14:paraId="000000AB">
      <w:pPr>
        <w:spacing w:after="0" w:line="259" w:lineRule="auto"/>
        <w:ind w:left="567" w:firstLine="0"/>
        <w:rPr/>
      </w:pPr>
      <w:r w:rsidDel="00000000" w:rsidR="00000000" w:rsidRPr="00000000">
        <w:rPr>
          <w:rtl w:val="0"/>
        </w:rPr>
        <w:t xml:space="preserve"> </w:t>
      </w:r>
    </w:p>
    <w:p w:rsidR="00000000" w:rsidDel="00000000" w:rsidP="00000000" w:rsidRDefault="00000000" w:rsidRPr="00000000" w14:paraId="000000AC">
      <w:pPr>
        <w:numPr>
          <w:ilvl w:val="0"/>
          <w:numId w:val="8"/>
        </w:numPr>
        <w:ind w:left="1272" w:hanging="360"/>
        <w:rPr/>
      </w:pPr>
      <w:r w:rsidDel="00000000" w:rsidR="00000000" w:rsidRPr="00000000">
        <w:rPr>
          <w:rtl w:val="0"/>
        </w:rPr>
        <w:t xml:space="preserve">Treat seriously and act in all incidents or reports of bullying. Record all incidents</w:t>
      </w:r>
    </w:p>
    <w:p w:rsidR="00000000" w:rsidDel="00000000" w:rsidP="00000000" w:rsidRDefault="00000000" w:rsidRPr="00000000" w14:paraId="000000AD">
      <w:pPr>
        <w:numPr>
          <w:ilvl w:val="0"/>
          <w:numId w:val="8"/>
        </w:numPr>
        <w:ind w:left="1272" w:hanging="360"/>
        <w:rPr/>
      </w:pPr>
      <w:r w:rsidDel="00000000" w:rsidR="00000000" w:rsidRPr="00000000">
        <w:rPr>
          <w:rtl w:val="0"/>
        </w:rPr>
        <w:t xml:space="preserve">Reassure the victim – offer immediate support and/or practical help as appropriate  </w:t>
      </w:r>
    </w:p>
    <w:p w:rsidR="00000000" w:rsidDel="00000000" w:rsidP="00000000" w:rsidRDefault="00000000" w:rsidRPr="00000000" w14:paraId="000000AE">
      <w:pPr>
        <w:numPr>
          <w:ilvl w:val="0"/>
          <w:numId w:val="8"/>
        </w:numPr>
        <w:ind w:left="1272" w:hanging="360"/>
        <w:rPr/>
      </w:pPr>
      <w:r w:rsidDel="00000000" w:rsidR="00000000" w:rsidRPr="00000000">
        <w:rPr>
          <w:rtl w:val="0"/>
        </w:rPr>
        <w:t xml:space="preserve">Quickly determine what action to take after due consideration of the circumstances </w:t>
      </w:r>
    </w:p>
    <w:p w:rsidR="00000000" w:rsidDel="00000000" w:rsidP="00000000" w:rsidRDefault="00000000" w:rsidRPr="00000000" w14:paraId="000000AF">
      <w:pPr>
        <w:numPr>
          <w:ilvl w:val="0"/>
          <w:numId w:val="8"/>
        </w:numPr>
        <w:ind w:left="1272" w:hanging="360"/>
        <w:rPr/>
      </w:pPr>
      <w:r w:rsidDel="00000000" w:rsidR="00000000" w:rsidRPr="00000000">
        <w:rPr>
          <w:rtl w:val="0"/>
        </w:rPr>
        <w:t xml:space="preserve">Show the bully your disapproval of their actions (not them as a person) in an appropriate manner, see our Policy for the Management of Behaviour and Relationships. </w:t>
      </w:r>
    </w:p>
    <w:p w:rsidR="00000000" w:rsidDel="00000000" w:rsidP="00000000" w:rsidRDefault="00000000" w:rsidRPr="00000000" w14:paraId="000000B0">
      <w:pPr>
        <w:numPr>
          <w:ilvl w:val="0"/>
          <w:numId w:val="8"/>
        </w:numPr>
        <w:ind w:left="1272" w:hanging="360"/>
        <w:rPr/>
      </w:pPr>
      <w:r w:rsidDel="00000000" w:rsidR="00000000" w:rsidRPr="00000000">
        <w:rPr>
          <w:rtl w:val="0"/>
        </w:rPr>
        <w:t xml:space="preserve">Be careful not to over-react emotionally or aggressively </w:t>
      </w:r>
    </w:p>
    <w:p w:rsidR="00000000" w:rsidDel="00000000" w:rsidP="00000000" w:rsidRDefault="00000000" w:rsidRPr="00000000" w14:paraId="000000B1">
      <w:pPr>
        <w:numPr>
          <w:ilvl w:val="0"/>
          <w:numId w:val="8"/>
        </w:numPr>
        <w:ind w:left="1272" w:hanging="360"/>
        <w:rPr/>
      </w:pPr>
      <w:r w:rsidDel="00000000" w:rsidR="00000000" w:rsidRPr="00000000">
        <w:rPr>
          <w:rtl w:val="0"/>
        </w:rPr>
        <w:t xml:space="preserve">Point out the effect of bullying on the victim </w:t>
      </w:r>
    </w:p>
    <w:p w:rsidR="00000000" w:rsidDel="00000000" w:rsidP="00000000" w:rsidRDefault="00000000" w:rsidRPr="00000000" w14:paraId="000000B2">
      <w:pPr>
        <w:numPr>
          <w:ilvl w:val="0"/>
          <w:numId w:val="8"/>
        </w:numPr>
        <w:ind w:left="1272" w:hanging="360"/>
        <w:rPr/>
      </w:pPr>
      <w:r w:rsidDel="00000000" w:rsidR="00000000" w:rsidRPr="00000000">
        <w:rPr>
          <w:rtl w:val="0"/>
        </w:rPr>
        <w:t xml:space="preserve">Reinforce the message that bullying is unacceptable behaviour and will not be tolerated in school </w:t>
      </w:r>
    </w:p>
    <w:p w:rsidR="00000000" w:rsidDel="00000000" w:rsidP="00000000" w:rsidRDefault="00000000" w:rsidRPr="00000000" w14:paraId="000000B3">
      <w:pPr>
        <w:spacing w:after="0" w:line="259" w:lineRule="auto"/>
        <w:ind w:left="567" w:firstLine="0"/>
        <w:rPr/>
      </w:pPr>
      <w:r w:rsidDel="00000000" w:rsidR="00000000" w:rsidRPr="00000000">
        <w:rPr>
          <w:rtl w:val="0"/>
        </w:rPr>
        <w:t xml:space="preserve"> </w:t>
      </w:r>
    </w:p>
    <w:p w:rsidR="00000000" w:rsidDel="00000000" w:rsidP="00000000" w:rsidRDefault="00000000" w:rsidRPr="00000000" w14:paraId="000000B4">
      <w:pPr>
        <w:pStyle w:val="Heading1"/>
        <w:ind w:left="562" w:firstLine="562"/>
        <w:rPr/>
      </w:pPr>
      <w:r w:rsidDel="00000000" w:rsidR="00000000" w:rsidRPr="00000000">
        <w:rPr>
          <w:rtl w:val="0"/>
        </w:rPr>
        <w:t xml:space="preserve">Listening to Victims of bullying </w:t>
      </w:r>
    </w:p>
    <w:p w:rsidR="00000000" w:rsidDel="00000000" w:rsidP="00000000" w:rsidRDefault="00000000" w:rsidRPr="00000000" w14:paraId="000000B5">
      <w:pPr>
        <w:spacing w:after="0" w:line="259" w:lineRule="auto"/>
        <w:ind w:left="567" w:firstLine="0"/>
        <w:rPr/>
      </w:pPr>
      <w:r w:rsidDel="00000000" w:rsidR="00000000" w:rsidRPr="00000000">
        <w:rPr>
          <w:rtl w:val="0"/>
        </w:rPr>
        <w:t xml:space="preserve"> </w:t>
      </w:r>
    </w:p>
    <w:p w:rsidR="00000000" w:rsidDel="00000000" w:rsidP="00000000" w:rsidRDefault="00000000" w:rsidRPr="00000000" w14:paraId="000000B6">
      <w:pPr>
        <w:numPr>
          <w:ilvl w:val="0"/>
          <w:numId w:val="9"/>
        </w:numPr>
        <w:ind w:left="1068" w:hanging="360"/>
        <w:rPr/>
      </w:pPr>
      <w:r w:rsidDel="00000000" w:rsidR="00000000" w:rsidRPr="00000000">
        <w:rPr>
          <w:rtl w:val="0"/>
        </w:rPr>
        <w:t xml:space="preserve">Try to arrange a quiet meeting place where the student can talk in confidence </w:t>
      </w:r>
    </w:p>
    <w:p w:rsidR="00000000" w:rsidDel="00000000" w:rsidP="00000000" w:rsidRDefault="00000000" w:rsidRPr="00000000" w14:paraId="000000B7">
      <w:pPr>
        <w:numPr>
          <w:ilvl w:val="0"/>
          <w:numId w:val="9"/>
        </w:numPr>
        <w:ind w:left="1068" w:hanging="360"/>
        <w:rPr/>
      </w:pPr>
      <w:r w:rsidDel="00000000" w:rsidR="00000000" w:rsidRPr="00000000">
        <w:rPr>
          <w:rtl w:val="0"/>
        </w:rPr>
        <w:t xml:space="preserve">Listen carefully and keep a record </w:t>
      </w:r>
    </w:p>
    <w:p w:rsidR="00000000" w:rsidDel="00000000" w:rsidP="00000000" w:rsidRDefault="00000000" w:rsidRPr="00000000" w14:paraId="000000B8">
      <w:pPr>
        <w:numPr>
          <w:ilvl w:val="0"/>
          <w:numId w:val="9"/>
        </w:numPr>
        <w:ind w:left="1068" w:hanging="360"/>
        <w:rPr/>
      </w:pPr>
      <w:r w:rsidDel="00000000" w:rsidR="00000000" w:rsidRPr="00000000">
        <w:rPr>
          <w:rtl w:val="0"/>
        </w:rPr>
        <w:t xml:space="preserve">Make the student feel valued </w:t>
      </w:r>
    </w:p>
    <w:p w:rsidR="00000000" w:rsidDel="00000000" w:rsidP="00000000" w:rsidRDefault="00000000" w:rsidRPr="00000000" w14:paraId="000000B9">
      <w:pPr>
        <w:numPr>
          <w:ilvl w:val="0"/>
          <w:numId w:val="9"/>
        </w:numPr>
        <w:ind w:left="1068" w:hanging="360"/>
        <w:rPr/>
      </w:pPr>
      <w:r w:rsidDel="00000000" w:rsidR="00000000" w:rsidRPr="00000000">
        <w:rPr>
          <w:rtl w:val="0"/>
        </w:rPr>
        <w:t xml:space="preserve">Treat all concerns sensitively – be it a problem which urgently needs sorting out or the student’s perception of a situation, or a worrying concern which simply needs reassurance </w:t>
      </w:r>
    </w:p>
    <w:p w:rsidR="00000000" w:rsidDel="00000000" w:rsidP="00000000" w:rsidRDefault="00000000" w:rsidRPr="00000000" w14:paraId="000000BA">
      <w:pPr>
        <w:numPr>
          <w:ilvl w:val="0"/>
          <w:numId w:val="9"/>
        </w:numPr>
        <w:ind w:left="1068" w:hanging="360"/>
        <w:rPr/>
      </w:pPr>
      <w:r w:rsidDel="00000000" w:rsidR="00000000" w:rsidRPr="00000000">
        <w:rPr>
          <w:rtl w:val="0"/>
        </w:rPr>
        <w:t xml:space="preserve">Confidentiality – explain that whilst you respect the confidential nature of the matter, you may need to refer it to senior staff for further consideration. Record incident</w:t>
      </w:r>
    </w:p>
    <w:p w:rsidR="00000000" w:rsidDel="00000000" w:rsidP="00000000" w:rsidRDefault="00000000" w:rsidRPr="00000000" w14:paraId="000000BB">
      <w:pPr>
        <w:spacing w:after="0" w:line="259" w:lineRule="auto"/>
        <w:ind w:left="567" w:firstLine="0"/>
        <w:rPr/>
      </w:pPr>
      <w:r w:rsidDel="00000000" w:rsidR="00000000" w:rsidRPr="00000000">
        <w:rPr>
          <w:rtl w:val="0"/>
        </w:rPr>
        <w:t xml:space="preserve"> </w:t>
      </w:r>
    </w:p>
    <w:p w:rsidR="00000000" w:rsidDel="00000000" w:rsidP="00000000" w:rsidRDefault="00000000" w:rsidRPr="00000000" w14:paraId="000000BC">
      <w:pPr>
        <w:spacing w:after="0" w:line="259" w:lineRule="auto"/>
        <w:ind w:left="567" w:firstLine="0"/>
        <w:rPr/>
      </w:pPr>
      <w:r w:rsidDel="00000000" w:rsidR="00000000" w:rsidRPr="00000000">
        <w:rPr>
          <w:b w:val="1"/>
          <w:bCs w:val="1"/>
          <w:rtl w:val="0"/>
        </w:rPr>
        <w:t xml:space="preserve"> </w:t>
      </w:r>
      <w:r w:rsidDel="00000000" w:rsidR="00000000" w:rsidRPr="00000000">
        <w:rPr>
          <w:rtl w:val="0"/>
        </w:rPr>
      </w:r>
    </w:p>
    <w:p w:rsidR="00000000" w:rsidDel="00000000" w:rsidP="00000000" w:rsidRDefault="00000000" w:rsidRPr="00000000" w14:paraId="000000BD">
      <w:pPr>
        <w:spacing w:after="0" w:line="259" w:lineRule="auto"/>
        <w:ind w:left="567" w:firstLine="0"/>
        <w:rPr/>
      </w:pPr>
      <w:r w:rsidDel="00000000" w:rsidR="00000000" w:rsidRPr="00000000">
        <w:rPr>
          <w:b w:val="1"/>
          <w:bCs w:val="1"/>
          <w:rtl w:val="0"/>
        </w:rPr>
        <w:t xml:space="preserve"> </w:t>
      </w:r>
      <w:r w:rsidDel="00000000" w:rsidR="00000000" w:rsidRPr="00000000">
        <w:rPr>
          <w:rtl w:val="0"/>
        </w:rPr>
      </w:r>
    </w:p>
    <w:p w:rsidR="00000000" w:rsidDel="00000000" w:rsidP="00000000" w:rsidRDefault="00000000" w:rsidRPr="00000000" w14:paraId="000000BE">
      <w:pPr>
        <w:pStyle w:val="Heading1"/>
        <w:ind w:left="562" w:firstLine="562"/>
        <w:rPr/>
      </w:pPr>
      <w:r w:rsidDel="00000000" w:rsidR="00000000" w:rsidRPr="00000000">
        <w:rPr>
          <w:rtl w:val="0"/>
        </w:rPr>
        <w:t xml:space="preserve">Advice to students who are bullied (each room area has a display for students) </w:t>
      </w:r>
    </w:p>
    <w:p w:rsidR="00000000" w:rsidDel="00000000" w:rsidP="00000000" w:rsidRDefault="00000000" w:rsidRPr="00000000" w14:paraId="000000BF">
      <w:pPr>
        <w:spacing w:after="0" w:line="259" w:lineRule="auto"/>
        <w:ind w:left="567" w:firstLine="0"/>
        <w:rPr/>
      </w:pPr>
      <w:r w:rsidDel="00000000" w:rsidR="00000000" w:rsidRPr="00000000">
        <w:rPr>
          <w:rtl w:val="0"/>
        </w:rPr>
        <w:t xml:space="preserve"> </w:t>
      </w:r>
    </w:p>
    <w:p w:rsidR="00000000" w:rsidDel="00000000" w:rsidP="00000000" w:rsidRDefault="00000000" w:rsidRPr="00000000" w14:paraId="000000C0">
      <w:pPr>
        <w:numPr>
          <w:ilvl w:val="0"/>
          <w:numId w:val="11"/>
        </w:numPr>
        <w:ind w:left="1272" w:hanging="360"/>
        <w:rPr/>
      </w:pPr>
      <w:r w:rsidDel="00000000" w:rsidR="00000000" w:rsidRPr="00000000">
        <w:rPr>
          <w:rtl w:val="0"/>
        </w:rPr>
        <w:t xml:space="preserve">Tell an adult who you can trust – Parent, Member of staff, Leader of Provision etc. </w:t>
      </w:r>
    </w:p>
    <w:p w:rsidR="00000000" w:rsidDel="00000000" w:rsidP="00000000" w:rsidRDefault="00000000" w:rsidRPr="00000000" w14:paraId="000000C1">
      <w:pPr>
        <w:numPr>
          <w:ilvl w:val="0"/>
          <w:numId w:val="11"/>
        </w:numPr>
        <w:ind w:left="1272" w:hanging="360"/>
        <w:rPr/>
      </w:pPr>
      <w:r w:rsidDel="00000000" w:rsidR="00000000" w:rsidRPr="00000000">
        <w:rPr>
          <w:rtl w:val="0"/>
        </w:rPr>
        <w:t xml:space="preserve">Tell your friends and ask for their support (do not get involved in physical retaliation) </w:t>
      </w:r>
    </w:p>
    <w:p w:rsidR="00000000" w:rsidDel="00000000" w:rsidP="00000000" w:rsidRDefault="00000000" w:rsidRPr="00000000" w14:paraId="000000C2">
      <w:pPr>
        <w:numPr>
          <w:ilvl w:val="0"/>
          <w:numId w:val="11"/>
        </w:numPr>
        <w:ind w:left="1272" w:hanging="360"/>
        <w:rPr/>
      </w:pPr>
      <w:r w:rsidDel="00000000" w:rsidR="00000000" w:rsidRPr="00000000">
        <w:rPr>
          <w:rtl w:val="0"/>
        </w:rPr>
        <w:t xml:space="preserve">Do not give in to the bully’s demands. Say ‘No’ strongly and say you will report it.  </w:t>
      </w:r>
    </w:p>
    <w:p w:rsidR="00000000" w:rsidDel="00000000" w:rsidP="00000000" w:rsidRDefault="00000000" w:rsidRPr="00000000" w14:paraId="000000C3">
      <w:pPr>
        <w:numPr>
          <w:ilvl w:val="0"/>
          <w:numId w:val="11"/>
        </w:numPr>
        <w:ind w:left="1272" w:hanging="360"/>
        <w:rPr/>
      </w:pPr>
      <w:r w:rsidDel="00000000" w:rsidR="00000000" w:rsidRPr="00000000">
        <w:rPr>
          <w:rtl w:val="0"/>
        </w:rPr>
        <w:t xml:space="preserve">Avoid being alone with a bully in isolated areas, if you can </w:t>
      </w:r>
    </w:p>
    <w:p w:rsidR="00000000" w:rsidDel="00000000" w:rsidP="00000000" w:rsidRDefault="00000000" w:rsidRPr="00000000" w14:paraId="000000C4">
      <w:pPr>
        <w:numPr>
          <w:ilvl w:val="0"/>
          <w:numId w:val="11"/>
        </w:numPr>
        <w:ind w:left="1272" w:hanging="360"/>
        <w:rPr/>
      </w:pPr>
      <w:r w:rsidDel="00000000" w:rsidR="00000000" w:rsidRPr="00000000">
        <w:rPr>
          <w:rtl w:val="0"/>
        </w:rPr>
        <w:t xml:space="preserve">Remember fighting back may make it worse, so tell an adult </w:t>
      </w:r>
    </w:p>
    <w:p w:rsidR="00000000" w:rsidDel="00000000" w:rsidP="00000000" w:rsidRDefault="00000000" w:rsidRPr="00000000" w14:paraId="000000C5">
      <w:pPr>
        <w:spacing w:after="0" w:line="259" w:lineRule="auto"/>
        <w:ind w:left="567" w:firstLine="0"/>
        <w:rPr/>
      </w:pPr>
      <w:r w:rsidDel="00000000" w:rsidR="00000000" w:rsidRPr="00000000">
        <w:rPr>
          <w:b w:val="1"/>
          <w:bCs w:val="1"/>
          <w:rtl w:val="0"/>
        </w:rPr>
        <w:t xml:space="preserve"> </w:t>
      </w:r>
      <w:r w:rsidDel="00000000" w:rsidR="00000000" w:rsidRPr="00000000">
        <w:rPr>
          <w:rtl w:val="0"/>
        </w:rPr>
      </w:r>
    </w:p>
    <w:p w:rsidR="00000000" w:rsidDel="00000000" w:rsidP="00000000" w:rsidRDefault="00000000" w:rsidRPr="00000000" w14:paraId="000000C6">
      <w:pPr>
        <w:spacing w:after="0" w:line="259" w:lineRule="auto"/>
        <w:ind w:left="567" w:firstLine="0"/>
        <w:rPr/>
      </w:pPr>
      <w:r w:rsidDel="00000000" w:rsidR="00000000" w:rsidRPr="00000000">
        <w:rPr>
          <w:rtl w:val="0"/>
        </w:rPr>
        <w:t xml:space="preserve"> </w:t>
      </w:r>
    </w:p>
    <w:p w:rsidR="00000000" w:rsidDel="00000000" w:rsidP="00000000" w:rsidRDefault="00000000" w:rsidRPr="00000000" w14:paraId="000000C7">
      <w:pPr>
        <w:spacing w:after="0" w:line="259" w:lineRule="auto"/>
        <w:ind w:left="567" w:firstLine="0"/>
        <w:rPr/>
      </w:pPr>
      <w:r w:rsidDel="00000000" w:rsidR="00000000" w:rsidRPr="00000000">
        <w:rPr>
          <w:rtl w:val="0"/>
        </w:rPr>
        <w:t xml:space="preserve"> </w:t>
      </w:r>
    </w:p>
    <w:p w:rsidR="00000000" w:rsidDel="00000000" w:rsidP="00000000" w:rsidRDefault="00000000" w:rsidRPr="00000000" w14:paraId="000000C8">
      <w:pPr>
        <w:spacing w:after="0" w:line="259" w:lineRule="auto"/>
        <w:ind w:left="567" w:firstLine="0"/>
        <w:rPr/>
      </w:pPr>
      <w:r w:rsidDel="00000000" w:rsidR="00000000" w:rsidRPr="00000000">
        <w:rPr>
          <w:b w:val="1"/>
          <w:bCs w:val="1"/>
          <w:rtl w:val="0"/>
        </w:rPr>
        <w:t xml:space="preserve"> </w:t>
      </w:r>
      <w:r w:rsidDel="00000000" w:rsidR="00000000" w:rsidRPr="00000000">
        <w:rPr>
          <w:rtl w:val="0"/>
        </w:rPr>
      </w:r>
    </w:p>
    <w:p w:rsidR="00000000" w:rsidDel="00000000" w:rsidP="00000000" w:rsidRDefault="00000000" w:rsidRPr="00000000" w14:paraId="000000C9">
      <w:pPr>
        <w:pStyle w:val="Heading1"/>
        <w:ind w:left="562" w:firstLine="562"/>
        <w:rPr/>
      </w:pPr>
      <w:r w:rsidDel="00000000" w:rsidR="00000000" w:rsidRPr="00000000">
        <w:rPr>
          <w:rtl w:val="0"/>
        </w:rPr>
        <w:t xml:space="preserve">Guidance for Parents Advice to give your children </w:t>
      </w:r>
    </w:p>
    <w:p w:rsidR="00000000" w:rsidDel="00000000" w:rsidP="00000000" w:rsidRDefault="00000000" w:rsidRPr="00000000" w14:paraId="000000CA">
      <w:pPr>
        <w:spacing w:after="0" w:line="259" w:lineRule="auto"/>
        <w:ind w:left="567" w:firstLine="0"/>
        <w:rPr/>
      </w:pPr>
      <w:r w:rsidDel="00000000" w:rsidR="00000000" w:rsidRPr="00000000">
        <w:rPr>
          <w:b w:val="1"/>
          <w:bCs w:val="1"/>
          <w:rtl w:val="0"/>
        </w:rPr>
        <w:t xml:space="preserve"> </w:t>
      </w:r>
      <w:r w:rsidDel="00000000" w:rsidR="00000000" w:rsidRPr="00000000">
        <w:rPr>
          <w:rtl w:val="0"/>
        </w:rPr>
      </w:r>
    </w:p>
    <w:p w:rsidR="00000000" w:rsidDel="00000000" w:rsidP="00000000" w:rsidRDefault="00000000" w:rsidRPr="00000000" w14:paraId="000000CB">
      <w:pPr>
        <w:numPr>
          <w:ilvl w:val="0"/>
          <w:numId w:val="13"/>
        </w:numPr>
        <w:ind w:left="1272" w:hanging="360"/>
        <w:rPr/>
      </w:pPr>
      <w:r w:rsidDel="00000000" w:rsidR="00000000" w:rsidRPr="00000000">
        <w:rPr>
          <w:rtl w:val="0"/>
        </w:rPr>
        <w:t xml:space="preserve">Advise your child to always tell an adult; alternatively call the school to report your concerns.  </w:t>
      </w:r>
    </w:p>
    <w:p w:rsidR="00000000" w:rsidDel="00000000" w:rsidP="00000000" w:rsidRDefault="00000000" w:rsidRPr="00000000" w14:paraId="000000CC">
      <w:pPr>
        <w:numPr>
          <w:ilvl w:val="0"/>
          <w:numId w:val="13"/>
        </w:numPr>
        <w:ind w:left="1272" w:hanging="360"/>
        <w:rPr/>
      </w:pPr>
      <w:r w:rsidDel="00000000" w:rsidR="00000000" w:rsidRPr="00000000">
        <w:rPr>
          <w:rtl w:val="0"/>
        </w:rPr>
        <w:t xml:space="preserve">Advise your child never to give in to the bully’s demands </w:t>
      </w:r>
    </w:p>
    <w:p w:rsidR="00000000" w:rsidDel="00000000" w:rsidP="00000000" w:rsidRDefault="00000000" w:rsidRPr="00000000" w14:paraId="000000CD">
      <w:pPr>
        <w:numPr>
          <w:ilvl w:val="0"/>
          <w:numId w:val="13"/>
        </w:numPr>
        <w:ind w:left="1272" w:hanging="360"/>
        <w:rPr/>
      </w:pPr>
      <w:r w:rsidDel="00000000" w:rsidR="00000000" w:rsidRPr="00000000">
        <w:rPr>
          <w:rtl w:val="0"/>
        </w:rPr>
        <w:t xml:space="preserve">Advise your child not to physically fight back </w:t>
      </w:r>
    </w:p>
    <w:p w:rsidR="00000000" w:rsidDel="00000000" w:rsidP="00000000" w:rsidRDefault="00000000" w:rsidRPr="00000000" w14:paraId="000000CE">
      <w:pPr>
        <w:spacing w:after="0" w:line="259" w:lineRule="auto"/>
        <w:ind w:left="1287" w:firstLine="0"/>
        <w:rPr/>
      </w:pPr>
      <w:r w:rsidDel="00000000" w:rsidR="00000000" w:rsidRPr="00000000">
        <w:rPr>
          <w:rtl w:val="0"/>
        </w:rPr>
        <w:t xml:space="preserve"> </w:t>
      </w:r>
    </w:p>
    <w:p w:rsidR="00000000" w:rsidDel="00000000" w:rsidP="00000000" w:rsidRDefault="00000000" w:rsidRPr="00000000" w14:paraId="000000CF">
      <w:pPr>
        <w:pStyle w:val="Heading1"/>
        <w:ind w:left="1297" w:firstLine="561"/>
        <w:rPr/>
      </w:pPr>
      <w:r w:rsidDel="00000000" w:rsidR="00000000" w:rsidRPr="00000000">
        <w:rPr>
          <w:rtl w:val="0"/>
        </w:rPr>
        <w:t xml:space="preserve">If parents suspect bullying </w:t>
      </w:r>
    </w:p>
    <w:p w:rsidR="00000000" w:rsidDel="00000000" w:rsidP="00000000" w:rsidRDefault="00000000" w:rsidRPr="00000000" w14:paraId="000000D0">
      <w:pPr>
        <w:spacing w:after="0" w:line="259" w:lineRule="auto"/>
        <w:ind w:left="567" w:firstLine="0"/>
        <w:rPr/>
      </w:pPr>
      <w:r w:rsidDel="00000000" w:rsidR="00000000" w:rsidRPr="00000000">
        <w:rPr>
          <w:rtl w:val="0"/>
        </w:rPr>
        <w:t xml:space="preserve"> </w:t>
      </w:r>
    </w:p>
    <w:p w:rsidR="00000000" w:rsidDel="00000000" w:rsidP="00000000" w:rsidRDefault="00000000" w:rsidRPr="00000000" w14:paraId="000000D1">
      <w:pPr>
        <w:numPr>
          <w:ilvl w:val="0"/>
          <w:numId w:val="10"/>
        </w:numPr>
        <w:ind w:left="1272" w:hanging="360"/>
        <w:rPr/>
      </w:pPr>
      <w:r w:rsidDel="00000000" w:rsidR="00000000" w:rsidRPr="00000000">
        <w:rPr>
          <w:rtl w:val="0"/>
        </w:rPr>
        <w:t xml:space="preserve">Reassure your child there is nothing wrong with him/her </w:t>
      </w:r>
    </w:p>
    <w:p w:rsidR="00000000" w:rsidDel="00000000" w:rsidP="00000000" w:rsidRDefault="00000000" w:rsidRPr="00000000" w14:paraId="000000D2">
      <w:pPr>
        <w:numPr>
          <w:ilvl w:val="0"/>
          <w:numId w:val="10"/>
        </w:numPr>
        <w:ind w:left="1272" w:hanging="360"/>
        <w:rPr/>
      </w:pPr>
      <w:r w:rsidDel="00000000" w:rsidR="00000000" w:rsidRPr="00000000">
        <w:rPr>
          <w:rtl w:val="0"/>
        </w:rPr>
        <w:t xml:space="preserve">Inform the school immediately. Make an appointment to speak with the form teacher or Leader of Provision. </w:t>
      </w:r>
    </w:p>
    <w:p w:rsidR="00000000" w:rsidDel="00000000" w:rsidP="00000000" w:rsidRDefault="00000000" w:rsidRPr="00000000" w14:paraId="000000D3">
      <w:pPr>
        <w:numPr>
          <w:ilvl w:val="0"/>
          <w:numId w:val="10"/>
        </w:numPr>
        <w:ind w:left="1272" w:hanging="360"/>
        <w:rPr/>
      </w:pPr>
      <w:r w:rsidDel="00000000" w:rsidR="00000000" w:rsidRPr="00000000">
        <w:rPr>
          <w:rtl w:val="0"/>
        </w:rPr>
        <w:t xml:space="preserve">Keep a record if possible of dates/times/lessons etc. </w:t>
      </w:r>
    </w:p>
    <w:p w:rsidR="00000000" w:rsidDel="00000000" w:rsidP="00000000" w:rsidRDefault="00000000" w:rsidRPr="00000000" w14:paraId="000000D4">
      <w:pPr>
        <w:numPr>
          <w:ilvl w:val="0"/>
          <w:numId w:val="10"/>
        </w:numPr>
        <w:spacing w:after="2" w:line="238" w:lineRule="auto"/>
        <w:ind w:left="1272" w:hanging="360"/>
        <w:rPr/>
      </w:pPr>
      <w:r w:rsidDel="00000000" w:rsidR="00000000" w:rsidRPr="00000000">
        <w:rPr>
          <w:rtl w:val="0"/>
        </w:rPr>
        <w:t xml:space="preserve">Work with school to devise an action plan against further bullying. Please contact the school before contacting anyone you believe is in involved in the alleged incident. </w:t>
      </w:r>
    </w:p>
    <w:p w:rsidR="00000000" w:rsidDel="00000000" w:rsidP="00000000" w:rsidRDefault="00000000" w:rsidRPr="00000000" w14:paraId="000000D5">
      <w:pPr>
        <w:numPr>
          <w:ilvl w:val="0"/>
          <w:numId w:val="10"/>
        </w:numPr>
        <w:ind w:left="1272" w:hanging="360"/>
        <w:rPr/>
      </w:pPr>
      <w:r w:rsidDel="00000000" w:rsidR="00000000" w:rsidRPr="00000000">
        <w:rPr>
          <w:rtl w:val="0"/>
        </w:rPr>
        <w:t xml:space="preserve">If the problem involves a pupil from another school then please inform us and we will contact the school. </w:t>
      </w:r>
    </w:p>
    <w:p w:rsidR="00000000" w:rsidDel="00000000" w:rsidP="00000000" w:rsidRDefault="00000000" w:rsidRPr="00000000" w14:paraId="000000D6">
      <w:pPr>
        <w:spacing w:after="0" w:line="259" w:lineRule="auto"/>
        <w:ind w:left="1287" w:firstLine="0"/>
        <w:rPr/>
      </w:pPr>
      <w:r w:rsidDel="00000000" w:rsidR="00000000" w:rsidRPr="00000000">
        <w:rPr>
          <w:rtl w:val="0"/>
        </w:rPr>
        <w:t xml:space="preserve"> </w:t>
      </w:r>
    </w:p>
    <w:p w:rsidR="00000000" w:rsidDel="00000000" w:rsidP="00000000" w:rsidRDefault="00000000" w:rsidRPr="00000000" w14:paraId="000000D7">
      <w:pPr>
        <w:pStyle w:val="Heading1"/>
        <w:ind w:left="1297" w:firstLine="561"/>
        <w:rPr/>
      </w:pPr>
      <w:r w:rsidDel="00000000" w:rsidR="00000000" w:rsidRPr="00000000">
        <w:rPr>
          <w:rtl w:val="0"/>
        </w:rPr>
        <w:t xml:space="preserve">What parents should look out for in their children </w:t>
      </w:r>
    </w:p>
    <w:p w:rsidR="00000000" w:rsidDel="00000000" w:rsidP="00000000" w:rsidRDefault="00000000" w:rsidRPr="00000000" w14:paraId="000000D8">
      <w:pPr>
        <w:spacing w:after="0" w:line="259" w:lineRule="auto"/>
        <w:ind w:left="1287" w:firstLine="0"/>
        <w:rPr/>
      </w:pPr>
      <w:r w:rsidDel="00000000" w:rsidR="00000000" w:rsidRPr="00000000">
        <w:rPr>
          <w:b w:val="1"/>
          <w:bCs w:val="1"/>
          <w:rtl w:val="0"/>
        </w:rPr>
        <w:t xml:space="preserve"> </w:t>
      </w:r>
      <w:r w:rsidDel="00000000" w:rsidR="00000000" w:rsidRPr="00000000">
        <w:rPr>
          <w:rtl w:val="0"/>
        </w:rPr>
      </w:r>
    </w:p>
    <w:p w:rsidR="00000000" w:rsidDel="00000000" w:rsidP="00000000" w:rsidRDefault="00000000" w:rsidRPr="00000000" w14:paraId="000000D9">
      <w:pPr>
        <w:rPr/>
      </w:pPr>
      <w:r w:rsidDel="00000000" w:rsidR="00000000" w:rsidRPr="00000000">
        <w:rPr>
          <w:rtl w:val="0"/>
        </w:rPr>
        <w:t xml:space="preserve">      Be alert to the following signs of distress which could be indicative of bullying: </w:t>
      </w:r>
    </w:p>
    <w:p w:rsidR="00000000" w:rsidDel="00000000" w:rsidP="00000000" w:rsidRDefault="00000000" w:rsidRPr="00000000" w14:paraId="000000DA">
      <w:pPr>
        <w:spacing w:after="0" w:line="259" w:lineRule="auto"/>
        <w:ind w:left="567" w:firstLine="0"/>
        <w:rPr/>
      </w:pPr>
      <w:r w:rsidDel="00000000" w:rsidR="00000000" w:rsidRPr="00000000">
        <w:rPr>
          <w:rtl w:val="0"/>
        </w:rPr>
        <w:t xml:space="preserve"> </w:t>
      </w:r>
    </w:p>
    <w:p w:rsidR="00000000" w:rsidDel="00000000" w:rsidP="00000000" w:rsidRDefault="00000000" w:rsidRPr="00000000" w14:paraId="000000DB">
      <w:pPr>
        <w:numPr>
          <w:ilvl w:val="0"/>
          <w:numId w:val="12"/>
        </w:numPr>
        <w:ind w:left="1272" w:hanging="360"/>
        <w:rPr/>
      </w:pPr>
      <w:r w:rsidDel="00000000" w:rsidR="00000000" w:rsidRPr="00000000">
        <w:rPr>
          <w:rtl w:val="0"/>
        </w:rPr>
        <w:t xml:space="preserve">Absenteeism – unwillingness to attend school. Truancy when in school </w:t>
      </w:r>
    </w:p>
    <w:p w:rsidR="00000000" w:rsidDel="00000000" w:rsidP="00000000" w:rsidRDefault="00000000" w:rsidRPr="00000000" w14:paraId="000000DC">
      <w:pPr>
        <w:numPr>
          <w:ilvl w:val="0"/>
          <w:numId w:val="12"/>
        </w:numPr>
        <w:ind w:left="1272" w:hanging="360"/>
        <w:rPr/>
      </w:pPr>
      <w:r w:rsidDel="00000000" w:rsidR="00000000" w:rsidRPr="00000000">
        <w:rPr>
          <w:rtl w:val="0"/>
        </w:rPr>
        <w:t xml:space="preserve">Injuries – bruises, cuts etc. Causes are not obvious and explanation unsatisfactory </w:t>
      </w:r>
    </w:p>
    <w:p w:rsidR="00000000" w:rsidDel="00000000" w:rsidP="00000000" w:rsidRDefault="00000000" w:rsidRPr="00000000" w14:paraId="000000DD">
      <w:pPr>
        <w:numPr>
          <w:ilvl w:val="0"/>
          <w:numId w:val="12"/>
        </w:numPr>
        <w:ind w:left="1272" w:hanging="360"/>
        <w:rPr/>
      </w:pPr>
      <w:r w:rsidDel="00000000" w:rsidR="00000000" w:rsidRPr="00000000">
        <w:rPr>
          <w:rtl w:val="0"/>
        </w:rPr>
        <w:t xml:space="preserve">Depression or low mood. Irritable, off food and or/other things normally enjoyed. In extreme cases threatening to run away or harm themselves </w:t>
      </w:r>
    </w:p>
    <w:p w:rsidR="00000000" w:rsidDel="00000000" w:rsidP="00000000" w:rsidRDefault="00000000" w:rsidRPr="00000000" w14:paraId="000000DE">
      <w:pPr>
        <w:numPr>
          <w:ilvl w:val="0"/>
          <w:numId w:val="12"/>
        </w:numPr>
        <w:ind w:left="1272" w:hanging="360"/>
        <w:rPr/>
      </w:pPr>
      <w:r w:rsidDel="00000000" w:rsidR="00000000" w:rsidRPr="00000000">
        <w:rPr>
          <w:rtl w:val="0"/>
        </w:rPr>
        <w:t xml:space="preserve">Money problems – requests for extra pocket money or lost money. Additionally missing money from home </w:t>
      </w:r>
    </w:p>
    <w:p w:rsidR="00000000" w:rsidDel="00000000" w:rsidP="00000000" w:rsidRDefault="00000000" w:rsidRPr="00000000" w14:paraId="000000DF">
      <w:pPr>
        <w:numPr>
          <w:ilvl w:val="0"/>
          <w:numId w:val="12"/>
        </w:numPr>
        <w:ind w:left="1272" w:hanging="360"/>
        <w:rPr/>
      </w:pPr>
      <w:r w:rsidDel="00000000" w:rsidR="00000000" w:rsidRPr="00000000">
        <w:rPr>
          <w:rtl w:val="0"/>
        </w:rPr>
        <w:t xml:space="preserve">Underachievement – school work, homework standard slowly, or suddenly changed. </w:t>
      </w:r>
    </w:p>
    <w:p w:rsidR="00000000" w:rsidDel="00000000" w:rsidP="00000000" w:rsidRDefault="00000000" w:rsidRPr="00000000" w14:paraId="000000E0">
      <w:pPr>
        <w:numPr>
          <w:ilvl w:val="0"/>
          <w:numId w:val="12"/>
        </w:numPr>
        <w:ind w:left="1272" w:hanging="360"/>
        <w:rPr/>
      </w:pPr>
      <w:r w:rsidDel="00000000" w:rsidR="00000000" w:rsidRPr="00000000">
        <w:rPr>
          <w:rtl w:val="0"/>
        </w:rPr>
        <w:t xml:space="preserve">Worries or concerns about the journey to and from school </w:t>
      </w:r>
    </w:p>
    <w:p w:rsidR="00000000" w:rsidDel="00000000" w:rsidP="00000000" w:rsidRDefault="00000000" w:rsidRPr="00000000" w14:paraId="000000E1">
      <w:pPr>
        <w:spacing w:after="0" w:line="259" w:lineRule="auto"/>
        <w:ind w:left="1287" w:firstLine="0"/>
        <w:rPr/>
      </w:pPr>
      <w:r w:rsidDel="00000000" w:rsidR="00000000" w:rsidRPr="00000000">
        <w:rPr>
          <w:rtl w:val="0"/>
        </w:rPr>
        <w:t xml:space="preserve"> </w:t>
      </w:r>
    </w:p>
    <w:p w:rsidR="00000000" w:rsidDel="00000000" w:rsidP="00000000" w:rsidRDefault="00000000" w:rsidRPr="00000000" w14:paraId="000000E2">
      <w:pPr>
        <w:spacing w:after="0" w:line="259" w:lineRule="auto"/>
        <w:ind w:left="567" w:firstLine="0"/>
        <w:rPr/>
      </w:pPr>
      <w:r w:rsidDel="00000000" w:rsidR="00000000" w:rsidRPr="00000000">
        <w:rPr>
          <w:rtl w:val="0"/>
        </w:rPr>
        <w:t xml:space="preserve"> </w:t>
      </w:r>
    </w:p>
    <w:p w:rsidR="00000000" w:rsidDel="00000000" w:rsidP="00000000" w:rsidRDefault="00000000" w:rsidRPr="00000000" w14:paraId="000000E3">
      <w:pPr>
        <w:spacing w:after="0" w:line="259" w:lineRule="auto"/>
        <w:ind w:left="567" w:firstLine="0"/>
        <w:rPr/>
      </w:pPr>
      <w:r w:rsidDel="00000000" w:rsidR="00000000" w:rsidRPr="00000000">
        <w:rPr>
          <w:b w:val="1"/>
          <w:bCs w:val="1"/>
          <w:rtl w:val="0"/>
        </w:rPr>
        <w:t xml:space="preserve"> </w:t>
      </w:r>
      <w:r w:rsidDel="00000000" w:rsidR="00000000" w:rsidRPr="00000000">
        <w:rPr>
          <w:rtl w:val="0"/>
        </w:rPr>
      </w:r>
    </w:p>
    <w:p w:rsidR="00000000" w:rsidDel="00000000" w:rsidP="00000000" w:rsidRDefault="00000000" w:rsidRPr="00000000" w14:paraId="000000E4">
      <w:pPr>
        <w:pStyle w:val="Heading1"/>
        <w:ind w:left="562" w:firstLine="562"/>
        <w:rPr/>
      </w:pPr>
      <w:r w:rsidDel="00000000" w:rsidR="00000000" w:rsidRPr="00000000">
        <w:rPr>
          <w:rtl w:val="0"/>
        </w:rPr>
        <w:t xml:space="preserve">Reporting and recording </w:t>
      </w:r>
    </w:p>
    <w:p w:rsidR="00000000" w:rsidDel="00000000" w:rsidP="00000000" w:rsidRDefault="00000000" w:rsidRPr="00000000" w14:paraId="000000E5">
      <w:pPr>
        <w:spacing w:after="0" w:line="259" w:lineRule="auto"/>
        <w:ind w:left="567" w:firstLine="0"/>
        <w:rPr/>
      </w:pPr>
      <w:r w:rsidDel="00000000" w:rsidR="00000000" w:rsidRPr="00000000">
        <w:rPr>
          <w:b w:val="1"/>
          <w:bCs w:val="1"/>
          <w:rtl w:val="0"/>
        </w:rPr>
        <w:t xml:space="preserve"> </w:t>
      </w:r>
      <w:r w:rsidDel="00000000" w:rsidR="00000000" w:rsidRPr="00000000">
        <w:rPr>
          <w:rtl w:val="0"/>
        </w:rPr>
      </w:r>
    </w:p>
    <w:p w:rsidR="00000000" w:rsidDel="00000000" w:rsidP="00000000" w:rsidRDefault="00000000" w:rsidRPr="00000000" w14:paraId="000000E6">
      <w:pPr>
        <w:rPr/>
      </w:pPr>
      <w:r w:rsidDel="00000000" w:rsidR="00000000" w:rsidRPr="00000000">
        <w:rPr>
          <w:rtl w:val="0"/>
        </w:rPr>
        <w:t xml:space="preserve">Teachers and other staff should record the incident in writing and share with staff who work alongside the student. </w:t>
      </w:r>
    </w:p>
    <w:p w:rsidR="00000000" w:rsidDel="00000000" w:rsidP="00000000" w:rsidRDefault="00000000" w:rsidRPr="00000000" w14:paraId="000000E7">
      <w:pPr>
        <w:spacing w:after="0" w:line="259" w:lineRule="auto"/>
        <w:ind w:left="567" w:firstLine="0"/>
        <w:rPr/>
      </w:pPr>
      <w:r w:rsidDel="00000000" w:rsidR="00000000" w:rsidRPr="00000000">
        <w:rPr>
          <w:rtl w:val="0"/>
        </w:rPr>
        <w:t xml:space="preserve"> </w:t>
      </w:r>
    </w:p>
    <w:p w:rsidR="00000000" w:rsidDel="00000000" w:rsidP="00000000" w:rsidRDefault="00000000" w:rsidRPr="00000000" w14:paraId="000000E8">
      <w:pPr>
        <w:rPr/>
      </w:pPr>
      <w:r w:rsidDel="00000000" w:rsidR="00000000" w:rsidRPr="00000000">
        <w:rPr>
          <w:rtl w:val="0"/>
        </w:rPr>
        <w:t xml:space="preserve">All incidents of bullying are recorded as bullying under the appropriate heading</w:t>
      </w:r>
    </w:p>
    <w:p w:rsidR="00000000" w:rsidDel="00000000" w:rsidP="00000000" w:rsidRDefault="00000000" w:rsidRPr="00000000" w14:paraId="000000E9">
      <w:pPr>
        <w:spacing w:after="0" w:line="259" w:lineRule="auto"/>
        <w:ind w:left="567" w:firstLine="0"/>
        <w:rPr/>
      </w:pPr>
      <w:r w:rsidDel="00000000" w:rsidR="00000000" w:rsidRPr="00000000">
        <w:rPr>
          <w:rtl w:val="0"/>
        </w:rPr>
        <w:t xml:space="preserve"> </w:t>
      </w:r>
    </w:p>
    <w:p w:rsidR="00000000" w:rsidDel="00000000" w:rsidP="00000000" w:rsidRDefault="00000000" w:rsidRPr="00000000" w14:paraId="000000EA">
      <w:pPr>
        <w:pStyle w:val="Heading1"/>
        <w:ind w:left="562" w:firstLine="562"/>
        <w:rPr/>
      </w:pPr>
      <w:r w:rsidDel="00000000" w:rsidR="00000000" w:rsidRPr="00000000">
        <w:rPr>
          <w:rtl w:val="0"/>
        </w:rPr>
        <w:t xml:space="preserve">Pupils and Parents </w:t>
      </w:r>
    </w:p>
    <w:p w:rsidR="00000000" w:rsidDel="00000000" w:rsidP="00000000" w:rsidRDefault="00000000" w:rsidRPr="00000000" w14:paraId="000000EB">
      <w:pPr>
        <w:spacing w:after="0" w:line="259" w:lineRule="auto"/>
        <w:ind w:left="567" w:firstLine="0"/>
        <w:rPr/>
      </w:pPr>
      <w:r w:rsidDel="00000000" w:rsidR="00000000" w:rsidRPr="00000000">
        <w:rPr>
          <w:rtl w:val="0"/>
        </w:rPr>
        <w:t xml:space="preserve"> </w:t>
      </w:r>
    </w:p>
    <w:p w:rsidR="00000000" w:rsidDel="00000000" w:rsidP="00000000" w:rsidRDefault="00000000" w:rsidRPr="00000000" w14:paraId="000000EC">
      <w:pPr>
        <w:numPr>
          <w:ilvl w:val="0"/>
          <w:numId w:val="14"/>
        </w:numPr>
        <w:ind w:left="1272" w:hanging="360"/>
        <w:rPr/>
      </w:pPr>
      <w:r w:rsidDel="00000000" w:rsidR="00000000" w:rsidRPr="00000000">
        <w:rPr>
          <w:rtl w:val="0"/>
        </w:rPr>
        <w:t xml:space="preserve">When dealing with serious incidents staff should ensure that the bullied student (victim) records the incident in writing </w:t>
      </w:r>
    </w:p>
    <w:p w:rsidR="00000000" w:rsidDel="00000000" w:rsidP="00000000" w:rsidRDefault="00000000" w:rsidRPr="00000000" w14:paraId="000000ED">
      <w:pPr>
        <w:numPr>
          <w:ilvl w:val="0"/>
          <w:numId w:val="14"/>
        </w:numPr>
        <w:ind w:left="1272" w:hanging="360"/>
        <w:rPr/>
      </w:pPr>
      <w:r w:rsidDel="00000000" w:rsidR="00000000" w:rsidRPr="00000000">
        <w:rPr>
          <w:rtl w:val="0"/>
        </w:rPr>
        <w:t xml:space="preserve">The bully also records the incident in writing </w:t>
      </w:r>
    </w:p>
    <w:p w:rsidR="00000000" w:rsidDel="00000000" w:rsidP="00000000" w:rsidRDefault="00000000" w:rsidRPr="00000000" w14:paraId="000000EE">
      <w:pPr>
        <w:numPr>
          <w:ilvl w:val="0"/>
          <w:numId w:val="14"/>
        </w:numPr>
        <w:ind w:left="1272" w:hanging="360"/>
        <w:rPr/>
      </w:pPr>
      <w:r w:rsidDel="00000000" w:rsidR="00000000" w:rsidRPr="00000000">
        <w:rPr>
          <w:rtl w:val="0"/>
        </w:rPr>
        <w:t xml:space="preserve">Parents of the students involved are kept informed of the incidents and actions taken </w:t>
      </w:r>
    </w:p>
    <w:p w:rsidR="00000000" w:rsidDel="00000000" w:rsidP="00000000" w:rsidRDefault="00000000" w:rsidRPr="00000000" w14:paraId="000000EF">
      <w:pPr>
        <w:numPr>
          <w:ilvl w:val="0"/>
          <w:numId w:val="14"/>
        </w:numPr>
        <w:spacing w:after="30" w:lineRule="auto"/>
        <w:ind w:left="1272" w:hanging="360"/>
        <w:rPr/>
      </w:pPr>
      <w:r w:rsidDel="00000000" w:rsidR="00000000" w:rsidRPr="00000000">
        <w:rPr>
          <w:rtl w:val="0"/>
        </w:rPr>
        <w:t xml:space="preserve">A summary of the school’s anti bullying policy and what parents should do is included in the planning pack on admission “Overview to parents”. Appendix 1 </w:t>
      </w:r>
    </w:p>
    <w:p w:rsidR="00000000" w:rsidDel="00000000" w:rsidP="00000000" w:rsidRDefault="00000000" w:rsidRPr="00000000" w14:paraId="000000F0">
      <w:pPr>
        <w:spacing w:after="0" w:line="259" w:lineRule="auto"/>
        <w:ind w:left="1287" w:firstLine="0"/>
        <w:rPr/>
      </w:pPr>
      <w:r w:rsidDel="00000000" w:rsidR="00000000" w:rsidRPr="00000000">
        <w:rPr>
          <w:rtl w:val="0"/>
        </w:rPr>
        <w:t xml:space="preserve"> </w:t>
      </w:r>
    </w:p>
    <w:p w:rsidR="00000000" w:rsidDel="00000000" w:rsidP="00000000" w:rsidRDefault="00000000" w:rsidRPr="00000000" w14:paraId="000000F1">
      <w:pPr>
        <w:spacing w:after="0" w:line="259" w:lineRule="auto"/>
        <w:ind w:left="567" w:firstLine="0"/>
        <w:rPr/>
      </w:pPr>
      <w:r w:rsidDel="00000000" w:rsidR="00000000" w:rsidRPr="00000000">
        <w:rPr>
          <w:rtl w:val="0"/>
        </w:rPr>
        <w:t xml:space="preserve"> </w:t>
      </w:r>
    </w:p>
    <w:p w:rsidR="00000000" w:rsidDel="00000000" w:rsidP="00000000" w:rsidRDefault="00000000" w:rsidRPr="00000000" w14:paraId="000000F2">
      <w:pPr>
        <w:spacing w:after="0" w:line="259" w:lineRule="auto"/>
        <w:ind w:left="567" w:firstLine="0"/>
        <w:rPr/>
      </w:pPr>
      <w:r w:rsidDel="00000000" w:rsidR="00000000" w:rsidRPr="00000000">
        <w:rPr>
          <w:rtl w:val="0"/>
        </w:rPr>
        <w:t xml:space="preserve"> </w:t>
      </w:r>
    </w:p>
    <w:p w:rsidR="00000000" w:rsidDel="00000000" w:rsidP="00000000" w:rsidRDefault="00000000" w:rsidRPr="00000000" w14:paraId="000000F3">
      <w:pPr>
        <w:pStyle w:val="Heading1"/>
        <w:ind w:left="562" w:firstLine="562"/>
        <w:rPr/>
      </w:pPr>
      <w:r w:rsidDel="00000000" w:rsidR="00000000" w:rsidRPr="00000000">
        <w:rPr>
          <w:rtl w:val="0"/>
        </w:rPr>
        <w:t xml:space="preserve">Consequences </w:t>
      </w:r>
    </w:p>
    <w:p w:rsidR="00000000" w:rsidDel="00000000" w:rsidP="00000000" w:rsidRDefault="00000000" w:rsidRPr="00000000" w14:paraId="000000F4">
      <w:pPr>
        <w:spacing w:after="0" w:line="259" w:lineRule="auto"/>
        <w:ind w:left="567" w:firstLine="0"/>
        <w:rPr/>
      </w:pPr>
      <w:r w:rsidDel="00000000" w:rsidR="00000000" w:rsidRPr="00000000">
        <w:rPr>
          <w:b w:val="1"/>
          <w:bCs w:val="1"/>
          <w:rtl w:val="0"/>
        </w:rPr>
        <w:t xml:space="preserve"> </w:t>
      </w:r>
      <w:r w:rsidDel="00000000" w:rsidR="00000000" w:rsidRPr="00000000">
        <w:rPr>
          <w:rtl w:val="0"/>
        </w:rPr>
      </w:r>
    </w:p>
    <w:p w:rsidR="00000000" w:rsidDel="00000000" w:rsidP="00000000" w:rsidRDefault="00000000" w:rsidRPr="00000000" w14:paraId="000000F5">
      <w:pPr>
        <w:numPr>
          <w:ilvl w:val="0"/>
          <w:numId w:val="2"/>
        </w:numPr>
        <w:ind w:left="1272" w:hanging="360"/>
        <w:rPr/>
      </w:pPr>
      <w:r w:rsidDel="00000000" w:rsidR="00000000" w:rsidRPr="00000000">
        <w:rPr>
          <w:rtl w:val="0"/>
        </w:rPr>
        <w:t xml:space="preserve">Students will always be redirected to a better choice about their own behaviour</w:t>
      </w:r>
      <w:r w:rsidDel="00000000" w:rsidR="00000000" w:rsidRPr="00000000">
        <w:rPr>
          <w:b w:val="1"/>
          <w:bCs w:val="1"/>
          <w:rtl w:val="0"/>
        </w:rPr>
        <w:t xml:space="preserve"> </w:t>
      </w:r>
      <w:r w:rsidDel="00000000" w:rsidR="00000000" w:rsidRPr="00000000">
        <w:rPr>
          <w:rtl w:val="0"/>
        </w:rPr>
      </w:r>
    </w:p>
    <w:p w:rsidR="00000000" w:rsidDel="00000000" w:rsidP="00000000" w:rsidRDefault="00000000" w:rsidRPr="00000000" w14:paraId="000000F6">
      <w:pPr>
        <w:numPr>
          <w:ilvl w:val="0"/>
          <w:numId w:val="2"/>
        </w:numPr>
        <w:ind w:left="1272" w:hanging="360"/>
        <w:rPr/>
      </w:pPr>
      <w:r w:rsidDel="00000000" w:rsidR="00000000" w:rsidRPr="00000000">
        <w:rPr>
          <w:rtl w:val="0"/>
        </w:rPr>
        <w:t xml:space="preserve">Counselling, Lead Worker and therapeutic support is available for any student involved </w:t>
      </w:r>
    </w:p>
    <w:p w:rsidR="00000000" w:rsidDel="00000000" w:rsidP="00000000" w:rsidRDefault="00000000" w:rsidRPr="00000000" w14:paraId="000000F7">
      <w:pPr>
        <w:numPr>
          <w:ilvl w:val="0"/>
          <w:numId w:val="2"/>
        </w:numPr>
        <w:ind w:left="1272" w:hanging="360"/>
        <w:rPr/>
      </w:pPr>
      <w:r w:rsidDel="00000000" w:rsidR="00000000" w:rsidRPr="00000000">
        <w:rPr>
          <w:rtl w:val="0"/>
        </w:rPr>
        <w:t xml:space="preserve">A restorative approach will be used where appropriate</w:t>
      </w:r>
      <w:r w:rsidDel="00000000" w:rsidR="00000000" w:rsidRPr="00000000">
        <w:rPr>
          <w:b w:val="1"/>
          <w:bCs w:val="1"/>
          <w:rtl w:val="0"/>
        </w:rPr>
        <w:t xml:space="preserve"> </w:t>
      </w:r>
      <w:r w:rsidDel="00000000" w:rsidR="00000000" w:rsidRPr="00000000">
        <w:rPr>
          <w:rtl w:val="0"/>
        </w:rPr>
      </w:r>
    </w:p>
    <w:p w:rsidR="00000000" w:rsidDel="00000000" w:rsidP="00000000" w:rsidRDefault="00000000" w:rsidRPr="00000000" w14:paraId="000000F8">
      <w:pPr>
        <w:numPr>
          <w:ilvl w:val="0"/>
          <w:numId w:val="2"/>
        </w:numPr>
        <w:ind w:left="1272" w:hanging="360"/>
        <w:rPr/>
      </w:pPr>
      <w:r w:rsidDel="00000000" w:rsidR="00000000" w:rsidRPr="00000000">
        <w:rPr>
          <w:rtl w:val="0"/>
        </w:rPr>
        <w:t xml:space="preserve">Students  can lose part of break or lunch time or have after school detention for a minor matter or one off incident</w:t>
      </w:r>
      <w:r w:rsidDel="00000000" w:rsidR="00000000" w:rsidRPr="00000000">
        <w:rPr>
          <w:b w:val="1"/>
          <w:bCs w:val="1"/>
          <w:rtl w:val="0"/>
        </w:rPr>
        <w:t xml:space="preserve">  </w:t>
      </w:r>
      <w:r w:rsidDel="00000000" w:rsidR="00000000" w:rsidRPr="00000000">
        <w:rPr>
          <w:rtl w:val="0"/>
        </w:rPr>
      </w:r>
    </w:p>
    <w:p w:rsidR="00000000" w:rsidDel="00000000" w:rsidP="00000000" w:rsidRDefault="00000000" w:rsidRPr="00000000" w14:paraId="000000F9">
      <w:pPr>
        <w:numPr>
          <w:ilvl w:val="0"/>
          <w:numId w:val="2"/>
        </w:numPr>
        <w:ind w:left="1272" w:hanging="360"/>
        <w:rPr/>
      </w:pPr>
      <w:r w:rsidDel="00000000" w:rsidR="00000000" w:rsidRPr="00000000">
        <w:rPr>
          <w:rtl w:val="0"/>
        </w:rPr>
        <w:t xml:space="preserve">Parental meetings and support from home will be sought to resolve issues</w:t>
      </w:r>
      <w:r w:rsidDel="00000000" w:rsidR="00000000" w:rsidRPr="00000000">
        <w:rPr>
          <w:b w:val="1"/>
          <w:bCs w:val="1"/>
          <w:rtl w:val="0"/>
        </w:rPr>
        <w:t xml:space="preserve"> </w:t>
      </w:r>
      <w:r w:rsidDel="00000000" w:rsidR="00000000" w:rsidRPr="00000000">
        <w:rPr>
          <w:rtl w:val="0"/>
        </w:rPr>
      </w:r>
    </w:p>
    <w:p w:rsidR="00000000" w:rsidDel="00000000" w:rsidP="00000000" w:rsidRDefault="00000000" w:rsidRPr="00000000" w14:paraId="000000FA">
      <w:pPr>
        <w:pStyle w:val="Heading1"/>
        <w:tabs>
          <w:tab w:val="center" w:leader="none" w:pos="978"/>
          <w:tab w:val="center" w:leader="none" w:pos="4760"/>
        </w:tabs>
        <w:ind w:left="0" w:firstLine="0"/>
        <w:rPr/>
      </w:pPr>
      <w:r w:rsidDel="00000000" w:rsidR="00000000" w:rsidRPr="00000000">
        <w:rPr>
          <w:rFonts w:ascii="Calibri" w:cs="Calibri" w:eastAsia="Calibri" w:hAnsi="Calibri"/>
          <w:b w:val="0"/>
          <w:bCs w:val="0"/>
          <w:rtl w:val="0"/>
        </w:rPr>
        <w:tab/>
      </w:r>
      <w:r w:rsidDel="00000000" w:rsidR="00000000" w:rsidRPr="00000000">
        <w:rPr>
          <w:rtl w:val="0"/>
        </w:rPr>
      </w:r>
    </w:p>
    <w:p w:rsidR="00000000" w:rsidDel="00000000" w:rsidP="00000000" w:rsidRDefault="00000000" w:rsidRPr="00000000" w14:paraId="000000FB">
      <w:pPr>
        <w:spacing w:after="0" w:line="259" w:lineRule="auto"/>
        <w:ind w:left="567" w:firstLine="0"/>
        <w:rPr/>
      </w:pPr>
      <w:r w:rsidDel="00000000" w:rsidR="00000000" w:rsidRPr="00000000">
        <w:rPr>
          <w:b w:val="1"/>
          <w:bCs w:val="1"/>
          <w:rtl w:val="0"/>
        </w:rPr>
        <w:t xml:space="preserve"> </w:t>
      </w:r>
      <w:r w:rsidDel="00000000" w:rsidR="00000000" w:rsidRPr="00000000">
        <w:rPr>
          <w:rtl w:val="0"/>
        </w:rPr>
      </w:r>
    </w:p>
    <w:p w:rsidR="00000000" w:rsidDel="00000000" w:rsidP="00000000" w:rsidRDefault="00000000" w:rsidRPr="00000000" w14:paraId="000000FC">
      <w:pPr>
        <w:spacing w:after="0" w:line="259" w:lineRule="auto"/>
        <w:ind w:left="567" w:firstLine="0"/>
        <w:rPr/>
      </w:pPr>
      <w:r w:rsidDel="00000000" w:rsidR="00000000" w:rsidRPr="00000000">
        <w:rPr>
          <w:rtl w:val="0"/>
        </w:rPr>
        <w:t xml:space="preserve"> </w:t>
      </w:r>
    </w:p>
    <w:p w:rsidR="00000000" w:rsidDel="00000000" w:rsidP="00000000" w:rsidRDefault="00000000" w:rsidRPr="00000000" w14:paraId="000000FD">
      <w:pPr>
        <w:spacing w:after="0" w:line="259" w:lineRule="auto"/>
        <w:ind w:left="567" w:firstLine="0"/>
        <w:rPr/>
      </w:pPr>
      <w:r w:rsidDel="00000000" w:rsidR="00000000" w:rsidRPr="00000000">
        <w:rPr>
          <w:rFonts w:ascii="Times New Roman" w:cs="Times New Roman" w:eastAsia="Times New Roman" w:hAnsi="Times New Roman"/>
          <w:sz w:val="23"/>
          <w:szCs w:val="23"/>
          <w:rtl w:val="0"/>
        </w:rPr>
        <w:t xml:space="preserve"> </w:t>
      </w:r>
      <w:r w:rsidDel="00000000" w:rsidR="00000000" w:rsidRPr="00000000">
        <w:rPr>
          <w:rtl w:val="0"/>
        </w:rPr>
      </w:r>
    </w:p>
    <w:p w:rsidR="00000000" w:rsidDel="00000000" w:rsidP="00000000" w:rsidRDefault="00000000" w:rsidRPr="00000000" w14:paraId="000000FE">
      <w:pPr>
        <w:spacing w:after="0" w:line="259" w:lineRule="auto"/>
        <w:ind w:left="1340" w:firstLine="0"/>
        <w:rPr/>
      </w:pPr>
      <w:r w:rsidDel="00000000" w:rsidR="00000000" w:rsidRPr="00000000">
        <w:rPr>
          <w:rtl w:val="0"/>
        </w:rPr>
        <w:t xml:space="preserve"> </w:t>
      </w:r>
    </w:p>
    <w:p w:rsidR="00000000" w:rsidDel="00000000" w:rsidP="00000000" w:rsidRDefault="00000000" w:rsidRPr="00000000" w14:paraId="000000FF">
      <w:pPr>
        <w:spacing w:after="0" w:line="259" w:lineRule="auto"/>
        <w:ind w:left="562" w:firstLine="567"/>
        <w:rPr/>
      </w:pPr>
      <w:r w:rsidDel="00000000" w:rsidR="00000000" w:rsidRPr="00000000">
        <w:rPr>
          <w:b w:val="1"/>
          <w:bCs w:val="1"/>
          <w:sz w:val="24"/>
          <w:szCs w:val="24"/>
          <w:rtl w:val="0"/>
        </w:rPr>
        <w:t xml:space="preserve">Whole school delivery of the Anti-Bullying programme </w:t>
      </w:r>
      <w:r w:rsidDel="00000000" w:rsidR="00000000" w:rsidRPr="00000000">
        <w:rPr>
          <w:rtl w:val="0"/>
        </w:rPr>
      </w:r>
    </w:p>
    <w:p w:rsidR="00000000" w:rsidDel="00000000" w:rsidP="00000000" w:rsidRDefault="00000000" w:rsidRPr="00000000" w14:paraId="00000100">
      <w:pPr>
        <w:spacing w:after="0" w:line="259" w:lineRule="auto"/>
        <w:ind w:left="567" w:firstLine="0"/>
        <w:rPr/>
      </w:pPr>
      <w:r w:rsidDel="00000000" w:rsidR="00000000" w:rsidRPr="00000000">
        <w:rPr>
          <w:b w:val="1"/>
          <w:bCs w:val="1"/>
          <w:sz w:val="24"/>
          <w:szCs w:val="24"/>
          <w:rtl w:val="0"/>
        </w:rPr>
        <w:t xml:space="preserve"> </w:t>
      </w:r>
      <w:r w:rsidDel="00000000" w:rsidR="00000000" w:rsidRPr="00000000">
        <w:rPr>
          <w:rtl w:val="0"/>
        </w:rPr>
      </w:r>
    </w:p>
    <w:p w:rsidR="00000000" w:rsidDel="00000000" w:rsidP="00000000" w:rsidRDefault="00000000" w:rsidRPr="00000000" w14:paraId="00000101">
      <w:pPr>
        <w:spacing w:after="0" w:line="259" w:lineRule="auto"/>
        <w:ind w:left="562" w:firstLine="567"/>
        <w:rPr/>
      </w:pPr>
      <w:r w:rsidDel="00000000" w:rsidR="00000000" w:rsidRPr="00000000">
        <w:rPr>
          <w:b w:val="1"/>
          <w:bCs w:val="1"/>
          <w:sz w:val="24"/>
          <w:szCs w:val="24"/>
          <w:rtl w:val="0"/>
        </w:rPr>
        <w:t xml:space="preserve">Assemblies and curriculum delivery </w:t>
      </w:r>
      <w:r w:rsidDel="00000000" w:rsidR="00000000" w:rsidRPr="00000000">
        <w:rPr>
          <w:rtl w:val="0"/>
        </w:rPr>
      </w:r>
    </w:p>
    <w:p w:rsidR="00000000" w:rsidDel="00000000" w:rsidP="00000000" w:rsidRDefault="00000000" w:rsidRPr="00000000" w14:paraId="00000102">
      <w:pPr>
        <w:spacing w:after="0" w:line="259" w:lineRule="auto"/>
        <w:ind w:left="567" w:firstLine="0"/>
        <w:rPr/>
      </w:pPr>
      <w:r w:rsidDel="00000000" w:rsidR="00000000" w:rsidRPr="00000000">
        <w:rPr>
          <w:rtl w:val="0"/>
        </w:rPr>
        <w:t xml:space="preserve"> </w:t>
      </w:r>
    </w:p>
    <w:p w:rsidR="00000000" w:rsidDel="00000000" w:rsidP="00000000" w:rsidRDefault="00000000" w:rsidRPr="00000000" w14:paraId="00000103">
      <w:pPr>
        <w:numPr>
          <w:ilvl w:val="0"/>
          <w:numId w:val="3"/>
        </w:numPr>
        <w:ind w:left="1647" w:hanging="360"/>
        <w:rPr/>
      </w:pPr>
      <w:r w:rsidDel="00000000" w:rsidR="00000000" w:rsidRPr="00000000">
        <w:rPr>
          <w:rtl w:val="0"/>
        </w:rPr>
        <w:t xml:space="preserve">Messages about positive, acceptable behaviour must be shared through the curriculum in the classroom lessons and in the programme of work used in form tutorials, interventions and assemblies </w:t>
      </w:r>
    </w:p>
    <w:p w:rsidR="00000000" w:rsidDel="00000000" w:rsidP="00000000" w:rsidRDefault="00000000" w:rsidRPr="00000000" w14:paraId="00000104">
      <w:pPr>
        <w:numPr>
          <w:ilvl w:val="0"/>
          <w:numId w:val="3"/>
        </w:numPr>
        <w:ind w:left="1647" w:hanging="360"/>
        <w:rPr/>
      </w:pPr>
      <w:r w:rsidDel="00000000" w:rsidR="00000000" w:rsidRPr="00000000">
        <w:rPr>
          <w:rtl w:val="0"/>
        </w:rPr>
        <w:t xml:space="preserve">Focused assemblies on Anti –Bullying will take place once a term with additional focus weeks calendared every half term </w:t>
      </w:r>
    </w:p>
    <w:p w:rsidR="00000000" w:rsidDel="00000000" w:rsidP="00000000" w:rsidRDefault="00000000" w:rsidRPr="00000000" w14:paraId="00000105">
      <w:pPr>
        <w:numPr>
          <w:ilvl w:val="0"/>
          <w:numId w:val="3"/>
        </w:numPr>
        <w:ind w:left="1647" w:hanging="360"/>
        <w:rPr/>
      </w:pPr>
      <w:r w:rsidDel="00000000" w:rsidR="00000000" w:rsidRPr="00000000">
        <w:rPr>
          <w:rtl w:val="0"/>
        </w:rPr>
        <w:t xml:space="preserve">Anti-Bullying week takes place the third week in November. Daily events will be calendared for every day of this annual focus week. Cross-curricular activities for a whole school approach – poster design in Art and Design, Poetry through English etc. </w:t>
      </w:r>
    </w:p>
    <w:p w:rsidR="00000000" w:rsidDel="00000000" w:rsidP="00000000" w:rsidRDefault="00000000" w:rsidRPr="00000000" w14:paraId="00000106">
      <w:pPr>
        <w:numPr>
          <w:ilvl w:val="0"/>
          <w:numId w:val="3"/>
        </w:numPr>
        <w:ind w:left="1647" w:hanging="360"/>
        <w:rPr/>
      </w:pPr>
      <w:r w:rsidDel="00000000" w:rsidR="00000000" w:rsidRPr="00000000">
        <w:rPr>
          <w:rtl w:val="0"/>
        </w:rPr>
        <w:t xml:space="preserve">The P.S.E curriculum will cover core values of Anti-bullying across the Provisions </w:t>
      </w:r>
    </w:p>
    <w:p w:rsidR="00000000" w:rsidDel="00000000" w:rsidP="00000000" w:rsidRDefault="00000000" w:rsidRPr="00000000" w14:paraId="00000107">
      <w:pPr>
        <w:numPr>
          <w:ilvl w:val="0"/>
          <w:numId w:val="3"/>
        </w:numPr>
        <w:ind w:left="1647" w:hanging="360"/>
        <w:rPr/>
      </w:pPr>
      <w:r w:rsidDel="00000000" w:rsidR="00000000" w:rsidRPr="00000000">
        <w:rPr>
          <w:rtl w:val="0"/>
        </w:rPr>
        <w:t xml:space="preserve">Students have regular opportunities to share their views in surveys about their wellbeing which are reported back via School Council and acted upon by students and staff </w:t>
      </w:r>
    </w:p>
    <w:p w:rsidR="00000000" w:rsidDel="00000000" w:rsidP="00000000" w:rsidRDefault="00000000" w:rsidRPr="00000000" w14:paraId="00000108">
      <w:pPr>
        <w:spacing w:after="0" w:line="259" w:lineRule="auto"/>
        <w:ind w:left="1647" w:firstLine="0"/>
        <w:rPr/>
      </w:pPr>
      <w:r w:rsidDel="00000000" w:rsidR="00000000" w:rsidRPr="00000000">
        <w:rPr>
          <w:sz w:val="24"/>
          <w:szCs w:val="24"/>
          <w:rtl w:val="0"/>
        </w:rPr>
        <w:t xml:space="preserve"> </w:t>
      </w:r>
      <w:r w:rsidDel="00000000" w:rsidR="00000000" w:rsidRPr="00000000">
        <w:rPr>
          <w:rtl w:val="0"/>
        </w:rPr>
      </w:r>
    </w:p>
    <w:p w:rsidR="00000000" w:rsidDel="00000000" w:rsidP="00000000" w:rsidRDefault="00000000" w:rsidRPr="00000000" w14:paraId="00000109">
      <w:pPr>
        <w:spacing w:after="0" w:line="259" w:lineRule="auto"/>
        <w:ind w:left="567" w:firstLine="0"/>
        <w:rPr/>
      </w:pPr>
      <w:r w:rsidDel="00000000" w:rsidR="00000000" w:rsidRPr="00000000">
        <w:rPr>
          <w:rtl w:val="0"/>
        </w:rPr>
        <w:t xml:space="preserve"> </w:t>
      </w:r>
    </w:p>
    <w:p w:rsidR="00000000" w:rsidDel="00000000" w:rsidP="00000000" w:rsidRDefault="00000000" w:rsidRPr="00000000" w14:paraId="0000010A">
      <w:pPr>
        <w:rPr/>
      </w:pPr>
      <w:r w:rsidDel="00000000" w:rsidR="00000000" w:rsidRPr="00000000">
        <w:rPr>
          <w:rtl w:val="0"/>
        </w:rPr>
        <w:t xml:space="preserve"> </w:t>
      </w:r>
    </w:p>
    <w:sectPr>
      <w:headerReference r:id="rId8" w:type="first"/>
      <w:footerReference r:id="rId9" w:type="default"/>
      <w:footerReference r:id="rId10" w:type="first"/>
      <w:footerReference r:id="rId11" w:type="even"/>
      <w:pgSz w:h="16838" w:w="11906" w:orient="portrait"/>
      <w:pgMar w:bottom="1466" w:top="1440" w:left="874" w:right="1436" w:header="720" w:footer="352"/>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Calibri"/>
  <w:font w:name="Times New Roman"/>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Quattrocento Sans">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11">
    <w:pPr>
      <w:tabs>
        <w:tab w:val="center" w:leader="none" w:pos="5486"/>
      </w:tabs>
      <w:spacing w:after="0" w:line="259" w:lineRule="auto"/>
      <w:ind w:left="0" w:firstLine="0"/>
      <w:rPr/>
    </w:pPr>
    <w:r w:rsidDel="00000000" w:rsidR="00000000" w:rsidRPr="00000000">
      <w:rPr>
        <w:rFonts w:ascii="Times New Roman" w:cs="Times New Roman" w:eastAsia="Times New Roman" w:hAnsi="Times New Roman"/>
        <w:sz w:val="24"/>
        <w:szCs w:val="24"/>
        <w:rtl w:val="0"/>
      </w:rPr>
      <w:tab/>
      <w:t xml:space="preserve"> </w:t>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12">
    <w:pPr>
      <w:spacing w:after="1240" w:line="259" w:lineRule="auto"/>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13">
    <w:pPr>
      <w:tabs>
        <w:tab w:val="center" w:leader="none" w:pos="5486"/>
      </w:tabs>
      <w:spacing w:after="0" w:line="259" w:lineRule="auto"/>
      <w:ind w:left="0" w:firstLine="0"/>
      <w:rPr/>
    </w:pPr>
    <w:r w:rsidDel="00000000" w:rsidR="00000000" w:rsidRPr="00000000">
      <w:rPr>
        <w:rFonts w:ascii="Times New Roman" w:cs="Times New Roman" w:eastAsia="Times New Roman" w:hAnsi="Times New Roman"/>
        <w:sz w:val="24"/>
        <w:szCs w:val="24"/>
        <w:rtl w:val="0"/>
      </w:rPr>
      <w:tab/>
      <w:t xml:space="preserve"> </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0B">
    <w:pPr>
      <w:pBdr>
        <w:top w:space="0" w:sz="0" w:val="nil"/>
        <w:left w:space="0" w:sz="0" w:val="nil"/>
        <w:bottom w:space="0" w:sz="0" w:val="nil"/>
        <w:right w:space="0" w:sz="0" w:val="nil"/>
        <w:between w:space="0" w:sz="0" w:val="nil"/>
      </w:pBdr>
      <w:tabs>
        <w:tab w:val="center" w:leader="none" w:pos="4513"/>
        <w:tab w:val="right" w:leader="none" w:pos="9026"/>
      </w:tabs>
      <w:spacing w:after="0" w:line="240" w:lineRule="auto"/>
      <w:ind w:left="0" w:firstLine="0"/>
      <w:jc w:val="center"/>
      <w:rPr>
        <w:color w:val="000000"/>
      </w:rPr>
    </w:pPr>
    <w:r w:rsidDel="00000000" w:rsidR="00000000" w:rsidRPr="00000000">
      <w:rPr>
        <w:color w:val="000000"/>
      </w:rPr>
      <w:drawing>
        <wp:inline distB="0" distT="0" distL="0" distR="0">
          <wp:extent cx="1524000" cy="1524000"/>
          <wp:effectExtent b="0" l="0" r="0" t="0"/>
          <wp:docPr id="1350308598"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1524000" cy="1524000"/>
                  </a:xfrm>
                  <a:prstGeom prst="rect"/>
                  <a:ln/>
                </pic:spPr>
              </pic:pic>
            </a:graphicData>
          </a:graphic>
        </wp:inline>
      </w:drawing>
    </w:r>
    <w:r w:rsidDel="00000000" w:rsidR="00000000" w:rsidRPr="00000000">
      <w:rPr>
        <w:rtl w:val="0"/>
      </w:rPr>
    </w:r>
  </w:p>
  <w:p w:rsidR="00000000" w:rsidDel="00000000" w:rsidP="00000000" w:rsidRDefault="00000000" w:rsidRPr="00000000" w14:paraId="0000010C">
    <w:pPr>
      <w:pBdr>
        <w:top w:space="0" w:sz="0" w:val="nil"/>
        <w:left w:space="0" w:sz="0" w:val="nil"/>
        <w:bottom w:space="0" w:sz="0" w:val="nil"/>
        <w:right w:space="0" w:sz="0" w:val="nil"/>
        <w:between w:space="0" w:sz="0" w:val="nil"/>
      </w:pBdr>
      <w:tabs>
        <w:tab w:val="center" w:leader="none" w:pos="4513"/>
        <w:tab w:val="right" w:leader="none" w:pos="9026"/>
      </w:tabs>
      <w:spacing w:after="0" w:line="240" w:lineRule="auto"/>
      <w:ind w:left="0" w:firstLine="0"/>
      <w:jc w:val="center"/>
      <w:rPr>
        <w:color w:val="000000"/>
      </w:rPr>
    </w:pPr>
    <w:r w:rsidDel="00000000" w:rsidR="00000000" w:rsidRPr="00000000">
      <w:rPr>
        <w:color w:val="000000"/>
        <w:rtl w:val="0"/>
      </w:rPr>
      <w:t xml:space="preserve">Bridge Education (AP) Ltd-Building bridges within education.</w:t>
    </w:r>
  </w:p>
  <w:p w:rsidR="00000000" w:rsidDel="00000000" w:rsidP="00000000" w:rsidRDefault="00000000" w:rsidRPr="00000000" w14:paraId="0000010D">
    <w:pPr>
      <w:pBdr>
        <w:top w:space="0" w:sz="0" w:val="nil"/>
        <w:left w:space="0" w:sz="0" w:val="nil"/>
        <w:bottom w:space="0" w:sz="0" w:val="nil"/>
        <w:right w:space="0" w:sz="0" w:val="nil"/>
        <w:between w:space="0" w:sz="0" w:val="nil"/>
      </w:pBdr>
      <w:tabs>
        <w:tab w:val="center" w:leader="none" w:pos="4513"/>
        <w:tab w:val="right" w:leader="none" w:pos="9026"/>
      </w:tabs>
      <w:spacing w:after="0" w:line="240" w:lineRule="auto"/>
      <w:ind w:left="0" w:firstLine="0"/>
      <w:jc w:val="center"/>
      <w:rPr>
        <w:color w:val="000000"/>
      </w:rPr>
    </w:pPr>
    <w:r w:rsidDel="00000000" w:rsidR="00000000" w:rsidRPr="00000000">
      <w:rPr>
        <w:color w:val="000000"/>
        <w:rtl w:val="0"/>
      </w:rPr>
      <w:t xml:space="preserve">Based in March, Cambridge, Bourne and online. All correspondence welcome.</w:t>
    </w:r>
  </w:p>
  <w:p w:rsidR="00000000" w:rsidDel="00000000" w:rsidP="00000000" w:rsidRDefault="00000000" w:rsidRPr="00000000" w14:paraId="0000010E">
    <w:pPr>
      <w:pBdr>
        <w:top w:space="0" w:sz="0" w:val="nil"/>
        <w:left w:space="0" w:sz="0" w:val="nil"/>
        <w:bottom w:space="0" w:sz="0" w:val="nil"/>
        <w:right w:space="0" w:sz="0" w:val="nil"/>
        <w:between w:space="0" w:sz="0" w:val="nil"/>
      </w:pBdr>
      <w:tabs>
        <w:tab w:val="center" w:leader="none" w:pos="4513"/>
        <w:tab w:val="right" w:leader="none" w:pos="9026"/>
      </w:tabs>
      <w:spacing w:after="0" w:line="240" w:lineRule="auto"/>
      <w:ind w:left="0" w:firstLine="0"/>
      <w:jc w:val="center"/>
      <w:rPr>
        <w:color w:val="000000"/>
      </w:rPr>
    </w:pPr>
    <w:r w:rsidDel="00000000" w:rsidR="00000000" w:rsidRPr="00000000">
      <w:rPr>
        <w:color w:val="000000"/>
        <w:rtl w:val="0"/>
      </w:rPr>
      <w:t xml:space="preserve">Email: </w:t>
    </w:r>
    <w:hyperlink r:id="rId2">
      <w:r w:rsidDel="00000000" w:rsidR="00000000" w:rsidRPr="00000000">
        <w:rPr>
          <w:color w:val="0000ff"/>
          <w:u w:val="single"/>
          <w:rtl w:val="0"/>
        </w:rPr>
        <w:t xml:space="preserve">admin@bridgeeducationap.co.uk</w:t>
      </w:r>
    </w:hyperlink>
    <w:r w:rsidDel="00000000" w:rsidR="00000000" w:rsidRPr="00000000">
      <w:rPr>
        <w:color w:val="000000"/>
        <w:rtl w:val="0"/>
      </w:rPr>
      <w:t xml:space="preserve"> Phone: 01354 657014 or 07535 887764</w:t>
    </w:r>
  </w:p>
  <w:p w:rsidR="00000000" w:rsidDel="00000000" w:rsidP="00000000" w:rsidRDefault="00000000" w:rsidRPr="00000000" w14:paraId="0000010F">
    <w:pPr>
      <w:pBdr>
        <w:top w:space="0" w:sz="0" w:val="nil"/>
        <w:left w:space="0" w:sz="0" w:val="nil"/>
        <w:bottom w:space="0" w:sz="0" w:val="nil"/>
        <w:right w:space="0" w:sz="0" w:val="nil"/>
        <w:between w:space="0" w:sz="0" w:val="nil"/>
      </w:pBdr>
      <w:tabs>
        <w:tab w:val="center" w:leader="none" w:pos="4513"/>
        <w:tab w:val="right" w:leader="none" w:pos="9026"/>
      </w:tabs>
      <w:spacing w:after="0" w:line="240" w:lineRule="auto"/>
      <w:ind w:left="0" w:firstLine="0"/>
      <w:jc w:val="center"/>
      <w:rPr>
        <w:color w:val="000000"/>
      </w:rPr>
    </w:pPr>
    <w:hyperlink r:id="rId3">
      <w:r w:rsidDel="00000000" w:rsidR="00000000" w:rsidRPr="00000000">
        <w:rPr>
          <w:color w:val="0000ff"/>
          <w:u w:val="single"/>
          <w:rtl w:val="0"/>
        </w:rPr>
        <w:t xml:space="preserve">https://bridgeeducationap.com</w:t>
      </w:r>
    </w:hyperlink>
    <w:r w:rsidDel="00000000" w:rsidR="00000000" w:rsidRPr="00000000">
      <w:rPr>
        <w:rtl w:val="0"/>
      </w:rPr>
    </w:r>
  </w:p>
  <w:p w:rsidR="00000000" w:rsidDel="00000000" w:rsidP="00000000" w:rsidRDefault="00000000" w:rsidRPr="00000000" w14:paraId="00000110">
    <w:pPr>
      <w:pBdr>
        <w:top w:space="0" w:sz="0" w:val="nil"/>
        <w:left w:space="0" w:sz="0" w:val="nil"/>
        <w:bottom w:space="0" w:sz="0" w:val="nil"/>
        <w:right w:space="0" w:sz="0" w:val="nil"/>
        <w:between w:space="0" w:sz="0" w:val="nil"/>
      </w:pBdr>
      <w:tabs>
        <w:tab w:val="center" w:leader="none" w:pos="4513"/>
        <w:tab w:val="right" w:leader="none" w:pos="9026"/>
      </w:tabs>
      <w:spacing w:after="0" w:line="240" w:lineRule="auto"/>
      <w:ind w:left="0" w:firstLine="0"/>
      <w:rPr>
        <w:color w:val="000000"/>
      </w:rPr>
    </w:pPr>
    <w:r w:rsidDel="00000000" w:rsidR="00000000" w:rsidRPr="00000000">
      <w:rPr>
        <w:color w:val="000000"/>
        <w:rtl w:val="0"/>
      </w:rPr>
      <w:tab/>
      <w:tab/>
      <w:t xml:space="preserve">          </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1272" w:hanging="1272"/>
      </w:pPr>
      <w:rPr>
        <w:rFonts w:ascii="Arial" w:cs="Arial" w:eastAsia="Arial" w:hAnsi="Arial"/>
        <w:b w:val="0"/>
        <w:bCs w:val="0"/>
        <w:i w:val="0"/>
        <w:iCs w:val="0"/>
        <w:strike w:val="0"/>
        <w:color w:val="000000"/>
        <w:sz w:val="22"/>
        <w:szCs w:val="22"/>
        <w:u w:val="none"/>
        <w:shd w:fill="auto" w:val="clear"/>
        <w:vertAlign w:val="baseline"/>
      </w:rPr>
    </w:lvl>
    <w:lvl w:ilvl="1">
      <w:start w:val="1"/>
      <w:numFmt w:val="lowerLetter"/>
      <w:lvlText w:val="%2"/>
      <w:lvlJc w:val="left"/>
      <w:pPr>
        <w:ind w:left="1440" w:hanging="1440"/>
      </w:pPr>
      <w:rPr>
        <w:rFonts w:ascii="Arial" w:cs="Arial" w:eastAsia="Arial" w:hAnsi="Arial"/>
        <w:b w:val="0"/>
        <w:bCs w:val="0"/>
        <w:i w:val="0"/>
        <w:iCs w:val="0"/>
        <w:strike w:val="0"/>
        <w:color w:val="000000"/>
        <w:sz w:val="22"/>
        <w:szCs w:val="22"/>
        <w:u w:val="none"/>
        <w:shd w:fill="auto" w:val="clear"/>
        <w:vertAlign w:val="baseline"/>
      </w:rPr>
    </w:lvl>
    <w:lvl w:ilvl="2">
      <w:start w:val="1"/>
      <w:numFmt w:val="lowerRoman"/>
      <w:lvlText w:val="%3"/>
      <w:lvlJc w:val="left"/>
      <w:pPr>
        <w:ind w:left="2160" w:hanging="2160"/>
      </w:pPr>
      <w:rPr>
        <w:rFonts w:ascii="Arial" w:cs="Arial" w:eastAsia="Arial" w:hAnsi="Arial"/>
        <w:b w:val="0"/>
        <w:bCs w:val="0"/>
        <w:i w:val="0"/>
        <w:iCs w:val="0"/>
        <w:strike w:val="0"/>
        <w:color w:val="000000"/>
        <w:sz w:val="22"/>
        <w:szCs w:val="22"/>
        <w:u w:val="none"/>
        <w:shd w:fill="auto" w:val="clear"/>
        <w:vertAlign w:val="baseline"/>
      </w:rPr>
    </w:lvl>
    <w:lvl w:ilvl="3">
      <w:start w:val="1"/>
      <w:numFmt w:val="decimal"/>
      <w:lvlText w:val="%4"/>
      <w:lvlJc w:val="left"/>
      <w:pPr>
        <w:ind w:left="2880" w:hanging="2880"/>
      </w:pPr>
      <w:rPr>
        <w:rFonts w:ascii="Arial" w:cs="Arial" w:eastAsia="Arial" w:hAnsi="Arial"/>
        <w:b w:val="0"/>
        <w:bCs w:val="0"/>
        <w:i w:val="0"/>
        <w:iCs w:val="0"/>
        <w:strike w:val="0"/>
        <w:color w:val="000000"/>
        <w:sz w:val="22"/>
        <w:szCs w:val="22"/>
        <w:u w:val="none"/>
        <w:shd w:fill="auto" w:val="clear"/>
        <w:vertAlign w:val="baseline"/>
      </w:rPr>
    </w:lvl>
    <w:lvl w:ilvl="4">
      <w:start w:val="1"/>
      <w:numFmt w:val="lowerLetter"/>
      <w:lvlText w:val="%5"/>
      <w:lvlJc w:val="left"/>
      <w:pPr>
        <w:ind w:left="3600" w:hanging="3600"/>
      </w:pPr>
      <w:rPr>
        <w:rFonts w:ascii="Arial" w:cs="Arial" w:eastAsia="Arial" w:hAnsi="Arial"/>
        <w:b w:val="0"/>
        <w:bCs w:val="0"/>
        <w:i w:val="0"/>
        <w:iCs w:val="0"/>
        <w:strike w:val="0"/>
        <w:color w:val="000000"/>
        <w:sz w:val="22"/>
        <w:szCs w:val="22"/>
        <w:u w:val="none"/>
        <w:shd w:fill="auto" w:val="clear"/>
        <w:vertAlign w:val="baseline"/>
      </w:rPr>
    </w:lvl>
    <w:lvl w:ilvl="5">
      <w:start w:val="1"/>
      <w:numFmt w:val="lowerRoman"/>
      <w:lvlText w:val="%6"/>
      <w:lvlJc w:val="left"/>
      <w:pPr>
        <w:ind w:left="4320" w:hanging="4320"/>
      </w:pPr>
      <w:rPr>
        <w:rFonts w:ascii="Arial" w:cs="Arial" w:eastAsia="Arial" w:hAnsi="Arial"/>
        <w:b w:val="0"/>
        <w:bCs w:val="0"/>
        <w:i w:val="0"/>
        <w:iCs w:val="0"/>
        <w:strike w:val="0"/>
        <w:color w:val="000000"/>
        <w:sz w:val="22"/>
        <w:szCs w:val="22"/>
        <w:u w:val="none"/>
        <w:shd w:fill="auto" w:val="clear"/>
        <w:vertAlign w:val="baseline"/>
      </w:rPr>
    </w:lvl>
    <w:lvl w:ilvl="6">
      <w:start w:val="1"/>
      <w:numFmt w:val="decimal"/>
      <w:lvlText w:val="%7"/>
      <w:lvlJc w:val="left"/>
      <w:pPr>
        <w:ind w:left="5040" w:hanging="5040"/>
      </w:pPr>
      <w:rPr>
        <w:rFonts w:ascii="Arial" w:cs="Arial" w:eastAsia="Arial" w:hAnsi="Arial"/>
        <w:b w:val="0"/>
        <w:bCs w:val="0"/>
        <w:i w:val="0"/>
        <w:iCs w:val="0"/>
        <w:strike w:val="0"/>
        <w:color w:val="000000"/>
        <w:sz w:val="22"/>
        <w:szCs w:val="22"/>
        <w:u w:val="none"/>
        <w:shd w:fill="auto" w:val="clear"/>
        <w:vertAlign w:val="baseline"/>
      </w:rPr>
    </w:lvl>
    <w:lvl w:ilvl="7">
      <w:start w:val="1"/>
      <w:numFmt w:val="lowerLetter"/>
      <w:lvlText w:val="%8"/>
      <w:lvlJc w:val="left"/>
      <w:pPr>
        <w:ind w:left="5760" w:hanging="5760"/>
      </w:pPr>
      <w:rPr>
        <w:rFonts w:ascii="Arial" w:cs="Arial" w:eastAsia="Arial" w:hAnsi="Arial"/>
        <w:b w:val="0"/>
        <w:bCs w:val="0"/>
        <w:i w:val="0"/>
        <w:iCs w:val="0"/>
        <w:strike w:val="0"/>
        <w:color w:val="000000"/>
        <w:sz w:val="22"/>
        <w:szCs w:val="22"/>
        <w:u w:val="none"/>
        <w:shd w:fill="auto" w:val="clear"/>
        <w:vertAlign w:val="baseline"/>
      </w:rPr>
    </w:lvl>
    <w:lvl w:ilvl="8">
      <w:start w:val="1"/>
      <w:numFmt w:val="lowerRoman"/>
      <w:lvlText w:val="%9"/>
      <w:lvlJc w:val="left"/>
      <w:pPr>
        <w:ind w:left="6480" w:hanging="6480"/>
      </w:pPr>
      <w:rPr>
        <w:rFonts w:ascii="Arial" w:cs="Arial" w:eastAsia="Arial" w:hAnsi="Arial"/>
        <w:b w:val="0"/>
        <w:bCs w:val="0"/>
        <w:i w:val="0"/>
        <w:iCs w:val="0"/>
        <w:strike w:val="0"/>
        <w:color w:val="000000"/>
        <w:sz w:val="22"/>
        <w:szCs w:val="22"/>
        <w:u w:val="none"/>
        <w:shd w:fill="auto" w:val="clear"/>
        <w:vertAlign w:val="baseline"/>
      </w:rPr>
    </w:lvl>
  </w:abstractNum>
  <w:abstractNum w:abstractNumId="2">
    <w:lvl w:ilvl="0">
      <w:start w:val="1"/>
      <w:numFmt w:val="bullet"/>
      <w:lvlText w:val="•"/>
      <w:lvlJc w:val="left"/>
      <w:pPr>
        <w:ind w:left="1272" w:hanging="1272"/>
      </w:pPr>
      <w:rPr>
        <w:rFonts w:ascii="Arial" w:cs="Arial" w:eastAsia="Arial" w:hAnsi="Arial"/>
        <w:b w:val="0"/>
        <w:bCs w:val="0"/>
        <w:i w:val="0"/>
        <w:iCs w:val="0"/>
        <w:strike w:val="0"/>
        <w:color w:val="000000"/>
        <w:sz w:val="22"/>
        <w:szCs w:val="22"/>
        <w:u w:val="none"/>
        <w:shd w:fill="auto" w:val="clear"/>
        <w:vertAlign w:val="baseline"/>
      </w:rPr>
    </w:lvl>
    <w:lvl w:ilvl="1">
      <w:start w:val="1"/>
      <w:numFmt w:val="bullet"/>
      <w:lvlText w:val="o"/>
      <w:lvlJc w:val="left"/>
      <w:pPr>
        <w:ind w:left="1440" w:hanging="1440"/>
      </w:pPr>
      <w:rPr>
        <w:rFonts w:ascii="Quattrocento Sans" w:cs="Quattrocento Sans" w:eastAsia="Quattrocento Sans" w:hAnsi="Quattrocento Sans"/>
        <w:b w:val="0"/>
        <w:bCs w:val="0"/>
        <w:i w:val="0"/>
        <w:iCs w:val="0"/>
        <w:strike w:val="0"/>
        <w:color w:val="000000"/>
        <w:sz w:val="22"/>
        <w:szCs w:val="22"/>
        <w:u w:val="none"/>
        <w:shd w:fill="auto" w:val="clear"/>
        <w:vertAlign w:val="baseline"/>
      </w:rPr>
    </w:lvl>
    <w:lvl w:ilvl="2">
      <w:start w:val="1"/>
      <w:numFmt w:val="bullet"/>
      <w:lvlText w:val="▪"/>
      <w:lvlJc w:val="left"/>
      <w:pPr>
        <w:ind w:left="2160" w:hanging="2160"/>
      </w:pPr>
      <w:rPr>
        <w:rFonts w:ascii="Quattrocento Sans" w:cs="Quattrocento Sans" w:eastAsia="Quattrocento Sans" w:hAnsi="Quattrocento Sans"/>
        <w:b w:val="0"/>
        <w:bCs w:val="0"/>
        <w:i w:val="0"/>
        <w:iCs w:val="0"/>
        <w:strike w:val="0"/>
        <w:color w:val="000000"/>
        <w:sz w:val="22"/>
        <w:szCs w:val="22"/>
        <w:u w:val="none"/>
        <w:shd w:fill="auto" w:val="clear"/>
        <w:vertAlign w:val="baseline"/>
      </w:rPr>
    </w:lvl>
    <w:lvl w:ilvl="3">
      <w:start w:val="1"/>
      <w:numFmt w:val="bullet"/>
      <w:lvlText w:val="•"/>
      <w:lvlJc w:val="left"/>
      <w:pPr>
        <w:ind w:left="2880" w:hanging="2880"/>
      </w:pPr>
      <w:rPr>
        <w:rFonts w:ascii="Arial" w:cs="Arial" w:eastAsia="Arial" w:hAnsi="Arial"/>
        <w:b w:val="0"/>
        <w:bCs w:val="0"/>
        <w:i w:val="0"/>
        <w:iCs w:val="0"/>
        <w:strike w:val="0"/>
        <w:color w:val="000000"/>
        <w:sz w:val="22"/>
        <w:szCs w:val="22"/>
        <w:u w:val="none"/>
        <w:shd w:fill="auto" w:val="clear"/>
        <w:vertAlign w:val="baseline"/>
      </w:rPr>
    </w:lvl>
    <w:lvl w:ilvl="4">
      <w:start w:val="1"/>
      <w:numFmt w:val="bullet"/>
      <w:lvlText w:val="o"/>
      <w:lvlJc w:val="left"/>
      <w:pPr>
        <w:ind w:left="3600" w:hanging="3600"/>
      </w:pPr>
      <w:rPr>
        <w:rFonts w:ascii="Quattrocento Sans" w:cs="Quattrocento Sans" w:eastAsia="Quattrocento Sans" w:hAnsi="Quattrocento Sans"/>
        <w:b w:val="0"/>
        <w:bCs w:val="0"/>
        <w:i w:val="0"/>
        <w:iCs w:val="0"/>
        <w:strike w:val="0"/>
        <w:color w:val="000000"/>
        <w:sz w:val="22"/>
        <w:szCs w:val="22"/>
        <w:u w:val="none"/>
        <w:shd w:fill="auto" w:val="clear"/>
        <w:vertAlign w:val="baseline"/>
      </w:rPr>
    </w:lvl>
    <w:lvl w:ilvl="5">
      <w:start w:val="1"/>
      <w:numFmt w:val="bullet"/>
      <w:lvlText w:val="▪"/>
      <w:lvlJc w:val="left"/>
      <w:pPr>
        <w:ind w:left="4320" w:hanging="4320"/>
      </w:pPr>
      <w:rPr>
        <w:rFonts w:ascii="Quattrocento Sans" w:cs="Quattrocento Sans" w:eastAsia="Quattrocento Sans" w:hAnsi="Quattrocento Sans"/>
        <w:b w:val="0"/>
        <w:bCs w:val="0"/>
        <w:i w:val="0"/>
        <w:iCs w:val="0"/>
        <w:strike w:val="0"/>
        <w:color w:val="000000"/>
        <w:sz w:val="22"/>
        <w:szCs w:val="22"/>
        <w:u w:val="none"/>
        <w:shd w:fill="auto" w:val="clear"/>
        <w:vertAlign w:val="baseline"/>
      </w:rPr>
    </w:lvl>
    <w:lvl w:ilvl="6">
      <w:start w:val="1"/>
      <w:numFmt w:val="bullet"/>
      <w:lvlText w:val="•"/>
      <w:lvlJc w:val="left"/>
      <w:pPr>
        <w:ind w:left="5040" w:hanging="5040"/>
      </w:pPr>
      <w:rPr>
        <w:rFonts w:ascii="Arial" w:cs="Arial" w:eastAsia="Arial" w:hAnsi="Arial"/>
        <w:b w:val="0"/>
        <w:bCs w:val="0"/>
        <w:i w:val="0"/>
        <w:iCs w:val="0"/>
        <w:strike w:val="0"/>
        <w:color w:val="000000"/>
        <w:sz w:val="22"/>
        <w:szCs w:val="22"/>
        <w:u w:val="none"/>
        <w:shd w:fill="auto" w:val="clear"/>
        <w:vertAlign w:val="baseline"/>
      </w:rPr>
    </w:lvl>
    <w:lvl w:ilvl="7">
      <w:start w:val="1"/>
      <w:numFmt w:val="bullet"/>
      <w:lvlText w:val="o"/>
      <w:lvlJc w:val="left"/>
      <w:pPr>
        <w:ind w:left="5760" w:hanging="5760"/>
      </w:pPr>
      <w:rPr>
        <w:rFonts w:ascii="Quattrocento Sans" w:cs="Quattrocento Sans" w:eastAsia="Quattrocento Sans" w:hAnsi="Quattrocento Sans"/>
        <w:b w:val="0"/>
        <w:bCs w:val="0"/>
        <w:i w:val="0"/>
        <w:iCs w:val="0"/>
        <w:strike w:val="0"/>
        <w:color w:val="000000"/>
        <w:sz w:val="22"/>
        <w:szCs w:val="22"/>
        <w:u w:val="none"/>
        <w:shd w:fill="auto" w:val="clear"/>
        <w:vertAlign w:val="baseline"/>
      </w:rPr>
    </w:lvl>
    <w:lvl w:ilvl="8">
      <w:start w:val="1"/>
      <w:numFmt w:val="bullet"/>
      <w:lvlText w:val="▪"/>
      <w:lvlJc w:val="left"/>
      <w:pPr>
        <w:ind w:left="6480" w:hanging="6480"/>
      </w:pPr>
      <w:rPr>
        <w:rFonts w:ascii="Quattrocento Sans" w:cs="Quattrocento Sans" w:eastAsia="Quattrocento Sans" w:hAnsi="Quattrocento Sans"/>
        <w:b w:val="0"/>
        <w:bCs w:val="0"/>
        <w:i w:val="0"/>
        <w:iCs w:val="0"/>
        <w:strike w:val="0"/>
        <w:color w:val="000000"/>
        <w:sz w:val="22"/>
        <w:szCs w:val="22"/>
        <w:u w:val="none"/>
        <w:shd w:fill="auto" w:val="clear"/>
        <w:vertAlign w:val="baseline"/>
      </w:rPr>
    </w:lvl>
  </w:abstractNum>
  <w:abstractNum w:abstractNumId="3">
    <w:lvl w:ilvl="0">
      <w:start w:val="1"/>
      <w:numFmt w:val="bullet"/>
      <w:lvlText w:val="•"/>
      <w:lvlJc w:val="left"/>
      <w:pPr>
        <w:ind w:left="1647" w:hanging="1647"/>
      </w:pPr>
      <w:rPr>
        <w:rFonts w:ascii="Arial" w:cs="Arial" w:eastAsia="Arial" w:hAnsi="Arial"/>
        <w:b w:val="0"/>
        <w:bCs w:val="0"/>
        <w:i w:val="0"/>
        <w:iCs w:val="0"/>
        <w:strike w:val="0"/>
        <w:color w:val="000000"/>
        <w:sz w:val="22"/>
        <w:szCs w:val="22"/>
        <w:u w:val="none"/>
        <w:shd w:fill="auto" w:val="clear"/>
        <w:vertAlign w:val="baseline"/>
      </w:rPr>
    </w:lvl>
    <w:lvl w:ilvl="1">
      <w:start w:val="1"/>
      <w:numFmt w:val="bullet"/>
      <w:lvlText w:val="o"/>
      <w:lvlJc w:val="left"/>
      <w:pPr>
        <w:ind w:left="1800" w:hanging="1800"/>
      </w:pPr>
      <w:rPr>
        <w:rFonts w:ascii="Quattrocento Sans" w:cs="Quattrocento Sans" w:eastAsia="Quattrocento Sans" w:hAnsi="Quattrocento Sans"/>
        <w:b w:val="0"/>
        <w:bCs w:val="0"/>
        <w:i w:val="0"/>
        <w:iCs w:val="0"/>
        <w:strike w:val="0"/>
        <w:color w:val="000000"/>
        <w:sz w:val="22"/>
        <w:szCs w:val="22"/>
        <w:u w:val="none"/>
        <w:shd w:fill="auto" w:val="clear"/>
        <w:vertAlign w:val="baseline"/>
      </w:rPr>
    </w:lvl>
    <w:lvl w:ilvl="2">
      <w:start w:val="1"/>
      <w:numFmt w:val="bullet"/>
      <w:lvlText w:val="▪"/>
      <w:lvlJc w:val="left"/>
      <w:pPr>
        <w:ind w:left="2520" w:hanging="2520"/>
      </w:pPr>
      <w:rPr>
        <w:rFonts w:ascii="Quattrocento Sans" w:cs="Quattrocento Sans" w:eastAsia="Quattrocento Sans" w:hAnsi="Quattrocento Sans"/>
        <w:b w:val="0"/>
        <w:bCs w:val="0"/>
        <w:i w:val="0"/>
        <w:iCs w:val="0"/>
        <w:strike w:val="0"/>
        <w:color w:val="000000"/>
        <w:sz w:val="22"/>
        <w:szCs w:val="22"/>
        <w:u w:val="none"/>
        <w:shd w:fill="auto" w:val="clear"/>
        <w:vertAlign w:val="baseline"/>
      </w:rPr>
    </w:lvl>
    <w:lvl w:ilvl="3">
      <w:start w:val="1"/>
      <w:numFmt w:val="bullet"/>
      <w:lvlText w:val="•"/>
      <w:lvlJc w:val="left"/>
      <w:pPr>
        <w:ind w:left="3240" w:hanging="3240"/>
      </w:pPr>
      <w:rPr>
        <w:rFonts w:ascii="Arial" w:cs="Arial" w:eastAsia="Arial" w:hAnsi="Arial"/>
        <w:b w:val="0"/>
        <w:bCs w:val="0"/>
        <w:i w:val="0"/>
        <w:iCs w:val="0"/>
        <w:strike w:val="0"/>
        <w:color w:val="000000"/>
        <w:sz w:val="22"/>
        <w:szCs w:val="22"/>
        <w:u w:val="none"/>
        <w:shd w:fill="auto" w:val="clear"/>
        <w:vertAlign w:val="baseline"/>
      </w:rPr>
    </w:lvl>
    <w:lvl w:ilvl="4">
      <w:start w:val="1"/>
      <w:numFmt w:val="bullet"/>
      <w:lvlText w:val="o"/>
      <w:lvlJc w:val="left"/>
      <w:pPr>
        <w:ind w:left="3960" w:hanging="3960"/>
      </w:pPr>
      <w:rPr>
        <w:rFonts w:ascii="Quattrocento Sans" w:cs="Quattrocento Sans" w:eastAsia="Quattrocento Sans" w:hAnsi="Quattrocento Sans"/>
        <w:b w:val="0"/>
        <w:bCs w:val="0"/>
        <w:i w:val="0"/>
        <w:iCs w:val="0"/>
        <w:strike w:val="0"/>
        <w:color w:val="000000"/>
        <w:sz w:val="22"/>
        <w:szCs w:val="22"/>
        <w:u w:val="none"/>
        <w:shd w:fill="auto" w:val="clear"/>
        <w:vertAlign w:val="baseline"/>
      </w:rPr>
    </w:lvl>
    <w:lvl w:ilvl="5">
      <w:start w:val="1"/>
      <w:numFmt w:val="bullet"/>
      <w:lvlText w:val="▪"/>
      <w:lvlJc w:val="left"/>
      <w:pPr>
        <w:ind w:left="4680" w:hanging="4680"/>
      </w:pPr>
      <w:rPr>
        <w:rFonts w:ascii="Quattrocento Sans" w:cs="Quattrocento Sans" w:eastAsia="Quattrocento Sans" w:hAnsi="Quattrocento Sans"/>
        <w:b w:val="0"/>
        <w:bCs w:val="0"/>
        <w:i w:val="0"/>
        <w:iCs w:val="0"/>
        <w:strike w:val="0"/>
        <w:color w:val="000000"/>
        <w:sz w:val="22"/>
        <w:szCs w:val="22"/>
        <w:u w:val="none"/>
        <w:shd w:fill="auto" w:val="clear"/>
        <w:vertAlign w:val="baseline"/>
      </w:rPr>
    </w:lvl>
    <w:lvl w:ilvl="6">
      <w:start w:val="1"/>
      <w:numFmt w:val="bullet"/>
      <w:lvlText w:val="•"/>
      <w:lvlJc w:val="left"/>
      <w:pPr>
        <w:ind w:left="5400" w:hanging="5400"/>
      </w:pPr>
      <w:rPr>
        <w:rFonts w:ascii="Arial" w:cs="Arial" w:eastAsia="Arial" w:hAnsi="Arial"/>
        <w:b w:val="0"/>
        <w:bCs w:val="0"/>
        <w:i w:val="0"/>
        <w:iCs w:val="0"/>
        <w:strike w:val="0"/>
        <w:color w:val="000000"/>
        <w:sz w:val="22"/>
        <w:szCs w:val="22"/>
        <w:u w:val="none"/>
        <w:shd w:fill="auto" w:val="clear"/>
        <w:vertAlign w:val="baseline"/>
      </w:rPr>
    </w:lvl>
    <w:lvl w:ilvl="7">
      <w:start w:val="1"/>
      <w:numFmt w:val="bullet"/>
      <w:lvlText w:val="o"/>
      <w:lvlJc w:val="left"/>
      <w:pPr>
        <w:ind w:left="6120" w:hanging="6120"/>
      </w:pPr>
      <w:rPr>
        <w:rFonts w:ascii="Quattrocento Sans" w:cs="Quattrocento Sans" w:eastAsia="Quattrocento Sans" w:hAnsi="Quattrocento Sans"/>
        <w:b w:val="0"/>
        <w:bCs w:val="0"/>
        <w:i w:val="0"/>
        <w:iCs w:val="0"/>
        <w:strike w:val="0"/>
        <w:color w:val="000000"/>
        <w:sz w:val="22"/>
        <w:szCs w:val="22"/>
        <w:u w:val="none"/>
        <w:shd w:fill="auto" w:val="clear"/>
        <w:vertAlign w:val="baseline"/>
      </w:rPr>
    </w:lvl>
    <w:lvl w:ilvl="8">
      <w:start w:val="1"/>
      <w:numFmt w:val="bullet"/>
      <w:lvlText w:val="▪"/>
      <w:lvlJc w:val="left"/>
      <w:pPr>
        <w:ind w:left="6840" w:hanging="6840"/>
      </w:pPr>
      <w:rPr>
        <w:rFonts w:ascii="Quattrocento Sans" w:cs="Quattrocento Sans" w:eastAsia="Quattrocento Sans" w:hAnsi="Quattrocento Sans"/>
        <w:b w:val="0"/>
        <w:bCs w:val="0"/>
        <w:i w:val="0"/>
        <w:iCs w:val="0"/>
        <w:strike w:val="0"/>
        <w:color w:val="000000"/>
        <w:sz w:val="22"/>
        <w:szCs w:val="22"/>
        <w:u w:val="none"/>
        <w:shd w:fill="auto" w:val="clear"/>
        <w:vertAlign w:val="baseline"/>
      </w:rPr>
    </w:lvl>
  </w:abstractNum>
  <w:abstractNum w:abstractNumId="4">
    <w:lvl w:ilvl="0">
      <w:start w:val="1"/>
      <w:numFmt w:val="decimal"/>
      <w:lvlText w:val="%1."/>
      <w:lvlJc w:val="left"/>
      <w:pPr>
        <w:ind w:left="1272" w:hanging="1272"/>
      </w:pPr>
      <w:rPr>
        <w:rFonts w:ascii="Arial" w:cs="Arial" w:eastAsia="Arial" w:hAnsi="Arial"/>
        <w:b w:val="0"/>
        <w:bCs w:val="0"/>
        <w:i w:val="0"/>
        <w:iCs w:val="0"/>
        <w:strike w:val="0"/>
        <w:color w:val="000000"/>
        <w:sz w:val="22"/>
        <w:szCs w:val="22"/>
        <w:u w:val="none"/>
        <w:shd w:fill="auto" w:val="clear"/>
        <w:vertAlign w:val="baseline"/>
      </w:rPr>
    </w:lvl>
    <w:lvl w:ilvl="1">
      <w:start w:val="1"/>
      <w:numFmt w:val="lowerLetter"/>
      <w:lvlText w:val="%2"/>
      <w:lvlJc w:val="left"/>
      <w:pPr>
        <w:ind w:left="1440" w:hanging="1440"/>
      </w:pPr>
      <w:rPr>
        <w:rFonts w:ascii="Arial" w:cs="Arial" w:eastAsia="Arial" w:hAnsi="Arial"/>
        <w:b w:val="0"/>
        <w:bCs w:val="0"/>
        <w:i w:val="0"/>
        <w:iCs w:val="0"/>
        <w:strike w:val="0"/>
        <w:color w:val="000000"/>
        <w:sz w:val="22"/>
        <w:szCs w:val="22"/>
        <w:u w:val="none"/>
        <w:shd w:fill="auto" w:val="clear"/>
        <w:vertAlign w:val="baseline"/>
      </w:rPr>
    </w:lvl>
    <w:lvl w:ilvl="2">
      <w:start w:val="1"/>
      <w:numFmt w:val="lowerRoman"/>
      <w:lvlText w:val="%3"/>
      <w:lvlJc w:val="left"/>
      <w:pPr>
        <w:ind w:left="2160" w:hanging="2160"/>
      </w:pPr>
      <w:rPr>
        <w:rFonts w:ascii="Arial" w:cs="Arial" w:eastAsia="Arial" w:hAnsi="Arial"/>
        <w:b w:val="0"/>
        <w:bCs w:val="0"/>
        <w:i w:val="0"/>
        <w:iCs w:val="0"/>
        <w:strike w:val="0"/>
        <w:color w:val="000000"/>
        <w:sz w:val="22"/>
        <w:szCs w:val="22"/>
        <w:u w:val="none"/>
        <w:shd w:fill="auto" w:val="clear"/>
        <w:vertAlign w:val="baseline"/>
      </w:rPr>
    </w:lvl>
    <w:lvl w:ilvl="3">
      <w:start w:val="1"/>
      <w:numFmt w:val="decimal"/>
      <w:lvlText w:val="%4"/>
      <w:lvlJc w:val="left"/>
      <w:pPr>
        <w:ind w:left="2880" w:hanging="2880"/>
      </w:pPr>
      <w:rPr>
        <w:rFonts w:ascii="Arial" w:cs="Arial" w:eastAsia="Arial" w:hAnsi="Arial"/>
        <w:b w:val="0"/>
        <w:bCs w:val="0"/>
        <w:i w:val="0"/>
        <w:iCs w:val="0"/>
        <w:strike w:val="0"/>
        <w:color w:val="000000"/>
        <w:sz w:val="22"/>
        <w:szCs w:val="22"/>
        <w:u w:val="none"/>
        <w:shd w:fill="auto" w:val="clear"/>
        <w:vertAlign w:val="baseline"/>
      </w:rPr>
    </w:lvl>
    <w:lvl w:ilvl="4">
      <w:start w:val="1"/>
      <w:numFmt w:val="lowerLetter"/>
      <w:lvlText w:val="%5"/>
      <w:lvlJc w:val="left"/>
      <w:pPr>
        <w:ind w:left="3600" w:hanging="3600"/>
      </w:pPr>
      <w:rPr>
        <w:rFonts w:ascii="Arial" w:cs="Arial" w:eastAsia="Arial" w:hAnsi="Arial"/>
        <w:b w:val="0"/>
        <w:bCs w:val="0"/>
        <w:i w:val="0"/>
        <w:iCs w:val="0"/>
        <w:strike w:val="0"/>
        <w:color w:val="000000"/>
        <w:sz w:val="22"/>
        <w:szCs w:val="22"/>
        <w:u w:val="none"/>
        <w:shd w:fill="auto" w:val="clear"/>
        <w:vertAlign w:val="baseline"/>
      </w:rPr>
    </w:lvl>
    <w:lvl w:ilvl="5">
      <w:start w:val="1"/>
      <w:numFmt w:val="lowerRoman"/>
      <w:lvlText w:val="%6"/>
      <w:lvlJc w:val="left"/>
      <w:pPr>
        <w:ind w:left="4320" w:hanging="4320"/>
      </w:pPr>
      <w:rPr>
        <w:rFonts w:ascii="Arial" w:cs="Arial" w:eastAsia="Arial" w:hAnsi="Arial"/>
        <w:b w:val="0"/>
        <w:bCs w:val="0"/>
        <w:i w:val="0"/>
        <w:iCs w:val="0"/>
        <w:strike w:val="0"/>
        <w:color w:val="000000"/>
        <w:sz w:val="22"/>
        <w:szCs w:val="22"/>
        <w:u w:val="none"/>
        <w:shd w:fill="auto" w:val="clear"/>
        <w:vertAlign w:val="baseline"/>
      </w:rPr>
    </w:lvl>
    <w:lvl w:ilvl="6">
      <w:start w:val="1"/>
      <w:numFmt w:val="decimal"/>
      <w:lvlText w:val="%7"/>
      <w:lvlJc w:val="left"/>
      <w:pPr>
        <w:ind w:left="5040" w:hanging="5040"/>
      </w:pPr>
      <w:rPr>
        <w:rFonts w:ascii="Arial" w:cs="Arial" w:eastAsia="Arial" w:hAnsi="Arial"/>
        <w:b w:val="0"/>
        <w:bCs w:val="0"/>
        <w:i w:val="0"/>
        <w:iCs w:val="0"/>
        <w:strike w:val="0"/>
        <w:color w:val="000000"/>
        <w:sz w:val="22"/>
        <w:szCs w:val="22"/>
        <w:u w:val="none"/>
        <w:shd w:fill="auto" w:val="clear"/>
        <w:vertAlign w:val="baseline"/>
      </w:rPr>
    </w:lvl>
    <w:lvl w:ilvl="7">
      <w:start w:val="1"/>
      <w:numFmt w:val="lowerLetter"/>
      <w:lvlText w:val="%8"/>
      <w:lvlJc w:val="left"/>
      <w:pPr>
        <w:ind w:left="5760" w:hanging="5760"/>
      </w:pPr>
      <w:rPr>
        <w:rFonts w:ascii="Arial" w:cs="Arial" w:eastAsia="Arial" w:hAnsi="Arial"/>
        <w:b w:val="0"/>
        <w:bCs w:val="0"/>
        <w:i w:val="0"/>
        <w:iCs w:val="0"/>
        <w:strike w:val="0"/>
        <w:color w:val="000000"/>
        <w:sz w:val="22"/>
        <w:szCs w:val="22"/>
        <w:u w:val="none"/>
        <w:shd w:fill="auto" w:val="clear"/>
        <w:vertAlign w:val="baseline"/>
      </w:rPr>
    </w:lvl>
    <w:lvl w:ilvl="8">
      <w:start w:val="1"/>
      <w:numFmt w:val="lowerRoman"/>
      <w:lvlText w:val="%9"/>
      <w:lvlJc w:val="left"/>
      <w:pPr>
        <w:ind w:left="6480" w:hanging="6480"/>
      </w:pPr>
      <w:rPr>
        <w:rFonts w:ascii="Arial" w:cs="Arial" w:eastAsia="Arial" w:hAnsi="Arial"/>
        <w:b w:val="0"/>
        <w:bCs w:val="0"/>
        <w:i w:val="0"/>
        <w:iCs w:val="0"/>
        <w:strike w:val="0"/>
        <w:color w:val="000000"/>
        <w:sz w:val="22"/>
        <w:szCs w:val="22"/>
        <w:u w:val="none"/>
        <w:shd w:fill="auto" w:val="clear"/>
        <w:vertAlign w:val="baseline"/>
      </w:rPr>
    </w:lvl>
  </w:abstractNum>
  <w:abstractNum w:abstractNumId="5">
    <w:lvl w:ilvl="0">
      <w:start w:val="1"/>
      <w:numFmt w:val="decimal"/>
      <w:lvlText w:val="%1."/>
      <w:lvlJc w:val="left"/>
      <w:pPr>
        <w:ind w:left="1272" w:hanging="1272"/>
      </w:pPr>
      <w:rPr>
        <w:rFonts w:ascii="Arial" w:cs="Arial" w:eastAsia="Arial" w:hAnsi="Arial"/>
        <w:b w:val="0"/>
        <w:bCs w:val="0"/>
        <w:i w:val="0"/>
        <w:iCs w:val="0"/>
        <w:strike w:val="0"/>
        <w:color w:val="000000"/>
        <w:sz w:val="22"/>
        <w:szCs w:val="22"/>
        <w:u w:val="none"/>
        <w:shd w:fill="auto" w:val="clear"/>
        <w:vertAlign w:val="baseline"/>
      </w:rPr>
    </w:lvl>
    <w:lvl w:ilvl="1">
      <w:start w:val="1"/>
      <w:numFmt w:val="lowerLetter"/>
      <w:lvlText w:val="%2"/>
      <w:lvlJc w:val="left"/>
      <w:pPr>
        <w:ind w:left="2007" w:hanging="2007"/>
      </w:pPr>
      <w:rPr>
        <w:rFonts w:ascii="Arial" w:cs="Arial" w:eastAsia="Arial" w:hAnsi="Arial"/>
        <w:b w:val="0"/>
        <w:bCs w:val="0"/>
        <w:i w:val="0"/>
        <w:iCs w:val="0"/>
        <w:strike w:val="0"/>
        <w:color w:val="000000"/>
        <w:sz w:val="22"/>
        <w:szCs w:val="22"/>
        <w:u w:val="none"/>
        <w:shd w:fill="auto" w:val="clear"/>
        <w:vertAlign w:val="baseline"/>
      </w:rPr>
    </w:lvl>
    <w:lvl w:ilvl="2">
      <w:start w:val="1"/>
      <w:numFmt w:val="lowerRoman"/>
      <w:lvlText w:val="%3"/>
      <w:lvlJc w:val="left"/>
      <w:pPr>
        <w:ind w:left="2727" w:hanging="2727"/>
      </w:pPr>
      <w:rPr>
        <w:rFonts w:ascii="Arial" w:cs="Arial" w:eastAsia="Arial" w:hAnsi="Arial"/>
        <w:b w:val="0"/>
        <w:bCs w:val="0"/>
        <w:i w:val="0"/>
        <w:iCs w:val="0"/>
        <w:strike w:val="0"/>
        <w:color w:val="000000"/>
        <w:sz w:val="22"/>
        <w:szCs w:val="22"/>
        <w:u w:val="none"/>
        <w:shd w:fill="auto" w:val="clear"/>
        <w:vertAlign w:val="baseline"/>
      </w:rPr>
    </w:lvl>
    <w:lvl w:ilvl="3">
      <w:start w:val="1"/>
      <w:numFmt w:val="decimal"/>
      <w:lvlText w:val="%4"/>
      <w:lvlJc w:val="left"/>
      <w:pPr>
        <w:ind w:left="3447" w:hanging="3447"/>
      </w:pPr>
      <w:rPr>
        <w:rFonts w:ascii="Arial" w:cs="Arial" w:eastAsia="Arial" w:hAnsi="Arial"/>
        <w:b w:val="0"/>
        <w:bCs w:val="0"/>
        <w:i w:val="0"/>
        <w:iCs w:val="0"/>
        <w:strike w:val="0"/>
        <w:color w:val="000000"/>
        <w:sz w:val="22"/>
        <w:szCs w:val="22"/>
        <w:u w:val="none"/>
        <w:shd w:fill="auto" w:val="clear"/>
        <w:vertAlign w:val="baseline"/>
      </w:rPr>
    </w:lvl>
    <w:lvl w:ilvl="4">
      <w:start w:val="1"/>
      <w:numFmt w:val="lowerLetter"/>
      <w:lvlText w:val="%5"/>
      <w:lvlJc w:val="left"/>
      <w:pPr>
        <w:ind w:left="4167" w:hanging="4167"/>
      </w:pPr>
      <w:rPr>
        <w:rFonts w:ascii="Arial" w:cs="Arial" w:eastAsia="Arial" w:hAnsi="Arial"/>
        <w:b w:val="0"/>
        <w:bCs w:val="0"/>
        <w:i w:val="0"/>
        <w:iCs w:val="0"/>
        <w:strike w:val="0"/>
        <w:color w:val="000000"/>
        <w:sz w:val="22"/>
        <w:szCs w:val="22"/>
        <w:u w:val="none"/>
        <w:shd w:fill="auto" w:val="clear"/>
        <w:vertAlign w:val="baseline"/>
      </w:rPr>
    </w:lvl>
    <w:lvl w:ilvl="5">
      <w:start w:val="1"/>
      <w:numFmt w:val="lowerRoman"/>
      <w:lvlText w:val="%6"/>
      <w:lvlJc w:val="left"/>
      <w:pPr>
        <w:ind w:left="4887" w:hanging="4887"/>
      </w:pPr>
      <w:rPr>
        <w:rFonts w:ascii="Arial" w:cs="Arial" w:eastAsia="Arial" w:hAnsi="Arial"/>
        <w:b w:val="0"/>
        <w:bCs w:val="0"/>
        <w:i w:val="0"/>
        <w:iCs w:val="0"/>
        <w:strike w:val="0"/>
        <w:color w:val="000000"/>
        <w:sz w:val="22"/>
        <w:szCs w:val="22"/>
        <w:u w:val="none"/>
        <w:shd w:fill="auto" w:val="clear"/>
        <w:vertAlign w:val="baseline"/>
      </w:rPr>
    </w:lvl>
    <w:lvl w:ilvl="6">
      <w:start w:val="1"/>
      <w:numFmt w:val="decimal"/>
      <w:lvlText w:val="%7"/>
      <w:lvlJc w:val="left"/>
      <w:pPr>
        <w:ind w:left="5607" w:hanging="5607"/>
      </w:pPr>
      <w:rPr>
        <w:rFonts w:ascii="Arial" w:cs="Arial" w:eastAsia="Arial" w:hAnsi="Arial"/>
        <w:b w:val="0"/>
        <w:bCs w:val="0"/>
        <w:i w:val="0"/>
        <w:iCs w:val="0"/>
        <w:strike w:val="0"/>
        <w:color w:val="000000"/>
        <w:sz w:val="22"/>
        <w:szCs w:val="22"/>
        <w:u w:val="none"/>
        <w:shd w:fill="auto" w:val="clear"/>
        <w:vertAlign w:val="baseline"/>
      </w:rPr>
    </w:lvl>
    <w:lvl w:ilvl="7">
      <w:start w:val="1"/>
      <w:numFmt w:val="lowerLetter"/>
      <w:lvlText w:val="%8"/>
      <w:lvlJc w:val="left"/>
      <w:pPr>
        <w:ind w:left="6327" w:hanging="6327"/>
      </w:pPr>
      <w:rPr>
        <w:rFonts w:ascii="Arial" w:cs="Arial" w:eastAsia="Arial" w:hAnsi="Arial"/>
        <w:b w:val="0"/>
        <w:bCs w:val="0"/>
        <w:i w:val="0"/>
        <w:iCs w:val="0"/>
        <w:strike w:val="0"/>
        <w:color w:val="000000"/>
        <w:sz w:val="22"/>
        <w:szCs w:val="22"/>
        <w:u w:val="none"/>
        <w:shd w:fill="auto" w:val="clear"/>
        <w:vertAlign w:val="baseline"/>
      </w:rPr>
    </w:lvl>
    <w:lvl w:ilvl="8">
      <w:start w:val="1"/>
      <w:numFmt w:val="lowerRoman"/>
      <w:lvlText w:val="%9"/>
      <w:lvlJc w:val="left"/>
      <w:pPr>
        <w:ind w:left="7047" w:hanging="7047"/>
      </w:pPr>
      <w:rPr>
        <w:rFonts w:ascii="Arial" w:cs="Arial" w:eastAsia="Arial" w:hAnsi="Arial"/>
        <w:b w:val="0"/>
        <w:bCs w:val="0"/>
        <w:i w:val="0"/>
        <w:iCs w:val="0"/>
        <w:strike w:val="0"/>
        <w:color w:val="000000"/>
        <w:sz w:val="22"/>
        <w:szCs w:val="22"/>
        <w:u w:val="none"/>
        <w:shd w:fill="auto" w:val="clear"/>
        <w:vertAlign w:val="baseline"/>
      </w:rPr>
    </w:lvl>
  </w:abstractNum>
  <w:abstractNum w:abstractNumId="6">
    <w:lvl w:ilvl="0">
      <w:start w:val="1"/>
      <w:numFmt w:val="bullet"/>
      <w:lvlText w:val="•"/>
      <w:lvlJc w:val="left"/>
      <w:pPr>
        <w:ind w:left="1272" w:hanging="1272"/>
      </w:pPr>
      <w:rPr>
        <w:rFonts w:ascii="Arial" w:cs="Arial" w:eastAsia="Arial" w:hAnsi="Arial"/>
        <w:b w:val="0"/>
        <w:bCs w:val="0"/>
        <w:i w:val="0"/>
        <w:iCs w:val="0"/>
        <w:strike w:val="0"/>
        <w:color w:val="000000"/>
        <w:sz w:val="22"/>
        <w:szCs w:val="22"/>
        <w:u w:val="none"/>
        <w:shd w:fill="auto" w:val="clear"/>
        <w:vertAlign w:val="baseline"/>
      </w:rPr>
    </w:lvl>
    <w:lvl w:ilvl="1">
      <w:start w:val="1"/>
      <w:numFmt w:val="decimal"/>
      <w:lvlText w:val="%2."/>
      <w:lvlJc w:val="left"/>
      <w:pPr>
        <w:ind w:left="1647" w:hanging="1647"/>
      </w:pPr>
      <w:rPr>
        <w:rFonts w:ascii="Arial" w:cs="Arial" w:eastAsia="Arial" w:hAnsi="Arial"/>
        <w:b w:val="0"/>
        <w:bCs w:val="0"/>
        <w:i w:val="0"/>
        <w:iCs w:val="0"/>
        <w:strike w:val="0"/>
        <w:color w:val="000000"/>
        <w:sz w:val="22"/>
        <w:szCs w:val="22"/>
        <w:u w:val="none"/>
        <w:shd w:fill="auto" w:val="clear"/>
        <w:vertAlign w:val="baseline"/>
      </w:rPr>
    </w:lvl>
    <w:lvl w:ilvl="2">
      <w:start w:val="1"/>
      <w:numFmt w:val="lowerLetter"/>
      <w:lvlText w:val="%3."/>
      <w:lvlJc w:val="left"/>
      <w:pPr>
        <w:ind w:left="2007" w:hanging="2007"/>
      </w:pPr>
      <w:rPr>
        <w:rFonts w:ascii="Arial" w:cs="Arial" w:eastAsia="Arial" w:hAnsi="Arial"/>
        <w:b w:val="0"/>
        <w:bCs w:val="0"/>
        <w:i w:val="0"/>
        <w:iCs w:val="0"/>
        <w:strike w:val="0"/>
        <w:color w:val="000000"/>
        <w:sz w:val="22"/>
        <w:szCs w:val="22"/>
        <w:u w:val="none"/>
        <w:shd w:fill="auto" w:val="clear"/>
        <w:vertAlign w:val="baseline"/>
      </w:rPr>
    </w:lvl>
    <w:lvl w:ilvl="3">
      <w:start w:val="1"/>
      <w:numFmt w:val="decimal"/>
      <w:lvlText w:val="%4"/>
      <w:lvlJc w:val="left"/>
      <w:pPr>
        <w:ind w:left="2727" w:hanging="2727"/>
      </w:pPr>
      <w:rPr>
        <w:rFonts w:ascii="Arial" w:cs="Arial" w:eastAsia="Arial" w:hAnsi="Arial"/>
        <w:b w:val="0"/>
        <w:bCs w:val="0"/>
        <w:i w:val="0"/>
        <w:iCs w:val="0"/>
        <w:strike w:val="0"/>
        <w:color w:val="000000"/>
        <w:sz w:val="22"/>
        <w:szCs w:val="22"/>
        <w:u w:val="none"/>
        <w:shd w:fill="auto" w:val="clear"/>
        <w:vertAlign w:val="baseline"/>
      </w:rPr>
    </w:lvl>
    <w:lvl w:ilvl="4">
      <w:start w:val="1"/>
      <w:numFmt w:val="lowerLetter"/>
      <w:lvlText w:val="%5"/>
      <w:lvlJc w:val="left"/>
      <w:pPr>
        <w:ind w:left="3447" w:hanging="3447"/>
      </w:pPr>
      <w:rPr>
        <w:rFonts w:ascii="Arial" w:cs="Arial" w:eastAsia="Arial" w:hAnsi="Arial"/>
        <w:b w:val="0"/>
        <w:bCs w:val="0"/>
        <w:i w:val="0"/>
        <w:iCs w:val="0"/>
        <w:strike w:val="0"/>
        <w:color w:val="000000"/>
        <w:sz w:val="22"/>
        <w:szCs w:val="22"/>
        <w:u w:val="none"/>
        <w:shd w:fill="auto" w:val="clear"/>
        <w:vertAlign w:val="baseline"/>
      </w:rPr>
    </w:lvl>
    <w:lvl w:ilvl="5">
      <w:start w:val="1"/>
      <w:numFmt w:val="lowerRoman"/>
      <w:lvlText w:val="%6"/>
      <w:lvlJc w:val="left"/>
      <w:pPr>
        <w:ind w:left="4167" w:hanging="4167"/>
      </w:pPr>
      <w:rPr>
        <w:rFonts w:ascii="Arial" w:cs="Arial" w:eastAsia="Arial" w:hAnsi="Arial"/>
        <w:b w:val="0"/>
        <w:bCs w:val="0"/>
        <w:i w:val="0"/>
        <w:iCs w:val="0"/>
        <w:strike w:val="0"/>
        <w:color w:val="000000"/>
        <w:sz w:val="22"/>
        <w:szCs w:val="22"/>
        <w:u w:val="none"/>
        <w:shd w:fill="auto" w:val="clear"/>
        <w:vertAlign w:val="baseline"/>
      </w:rPr>
    </w:lvl>
    <w:lvl w:ilvl="6">
      <w:start w:val="1"/>
      <w:numFmt w:val="decimal"/>
      <w:lvlText w:val="%7"/>
      <w:lvlJc w:val="left"/>
      <w:pPr>
        <w:ind w:left="4887" w:hanging="4887"/>
      </w:pPr>
      <w:rPr>
        <w:rFonts w:ascii="Arial" w:cs="Arial" w:eastAsia="Arial" w:hAnsi="Arial"/>
        <w:b w:val="0"/>
        <w:bCs w:val="0"/>
        <w:i w:val="0"/>
        <w:iCs w:val="0"/>
        <w:strike w:val="0"/>
        <w:color w:val="000000"/>
        <w:sz w:val="22"/>
        <w:szCs w:val="22"/>
        <w:u w:val="none"/>
        <w:shd w:fill="auto" w:val="clear"/>
        <w:vertAlign w:val="baseline"/>
      </w:rPr>
    </w:lvl>
    <w:lvl w:ilvl="7">
      <w:start w:val="1"/>
      <w:numFmt w:val="lowerLetter"/>
      <w:lvlText w:val="%8"/>
      <w:lvlJc w:val="left"/>
      <w:pPr>
        <w:ind w:left="5607" w:hanging="5607"/>
      </w:pPr>
      <w:rPr>
        <w:rFonts w:ascii="Arial" w:cs="Arial" w:eastAsia="Arial" w:hAnsi="Arial"/>
        <w:b w:val="0"/>
        <w:bCs w:val="0"/>
        <w:i w:val="0"/>
        <w:iCs w:val="0"/>
        <w:strike w:val="0"/>
        <w:color w:val="000000"/>
        <w:sz w:val="22"/>
        <w:szCs w:val="22"/>
        <w:u w:val="none"/>
        <w:shd w:fill="auto" w:val="clear"/>
        <w:vertAlign w:val="baseline"/>
      </w:rPr>
    </w:lvl>
    <w:lvl w:ilvl="8">
      <w:start w:val="1"/>
      <w:numFmt w:val="lowerRoman"/>
      <w:lvlText w:val="%9"/>
      <w:lvlJc w:val="left"/>
      <w:pPr>
        <w:ind w:left="6327" w:hanging="6327"/>
      </w:pPr>
      <w:rPr>
        <w:rFonts w:ascii="Arial" w:cs="Arial" w:eastAsia="Arial" w:hAnsi="Arial"/>
        <w:b w:val="0"/>
        <w:bCs w:val="0"/>
        <w:i w:val="0"/>
        <w:iCs w:val="0"/>
        <w:strike w:val="0"/>
        <w:color w:val="000000"/>
        <w:sz w:val="22"/>
        <w:szCs w:val="22"/>
        <w:u w:val="none"/>
        <w:shd w:fill="auto" w:val="clear"/>
        <w:vertAlign w:val="baseline"/>
      </w:rPr>
    </w:lvl>
  </w:abstractNum>
  <w:abstractNum w:abstractNumId="7">
    <w:lvl w:ilvl="0">
      <w:start w:val="1"/>
      <w:numFmt w:val="lowerLetter"/>
      <w:lvlText w:val="%1."/>
      <w:lvlJc w:val="left"/>
      <w:pPr>
        <w:ind w:left="1272" w:hanging="1272"/>
      </w:pPr>
      <w:rPr>
        <w:rFonts w:ascii="Arial" w:cs="Arial" w:eastAsia="Arial" w:hAnsi="Arial"/>
        <w:b w:val="0"/>
        <w:bCs w:val="0"/>
        <w:i w:val="0"/>
        <w:iCs w:val="0"/>
        <w:strike w:val="0"/>
        <w:color w:val="000000"/>
        <w:sz w:val="22"/>
        <w:szCs w:val="22"/>
        <w:u w:val="none"/>
        <w:shd w:fill="auto" w:val="clear"/>
        <w:vertAlign w:val="baseline"/>
      </w:rPr>
    </w:lvl>
    <w:lvl w:ilvl="1">
      <w:start w:val="1"/>
      <w:numFmt w:val="lowerLetter"/>
      <w:lvlText w:val="%2"/>
      <w:lvlJc w:val="left"/>
      <w:pPr>
        <w:ind w:left="1440" w:hanging="1440"/>
      </w:pPr>
      <w:rPr>
        <w:rFonts w:ascii="Arial" w:cs="Arial" w:eastAsia="Arial" w:hAnsi="Arial"/>
        <w:b w:val="0"/>
        <w:bCs w:val="0"/>
        <w:i w:val="0"/>
        <w:iCs w:val="0"/>
        <w:strike w:val="0"/>
        <w:color w:val="000000"/>
        <w:sz w:val="22"/>
        <w:szCs w:val="22"/>
        <w:u w:val="none"/>
        <w:shd w:fill="auto" w:val="clear"/>
        <w:vertAlign w:val="baseline"/>
      </w:rPr>
    </w:lvl>
    <w:lvl w:ilvl="2">
      <w:start w:val="1"/>
      <w:numFmt w:val="lowerRoman"/>
      <w:lvlText w:val="%3"/>
      <w:lvlJc w:val="left"/>
      <w:pPr>
        <w:ind w:left="2160" w:hanging="2160"/>
      </w:pPr>
      <w:rPr>
        <w:rFonts w:ascii="Arial" w:cs="Arial" w:eastAsia="Arial" w:hAnsi="Arial"/>
        <w:b w:val="0"/>
        <w:bCs w:val="0"/>
        <w:i w:val="0"/>
        <w:iCs w:val="0"/>
        <w:strike w:val="0"/>
        <w:color w:val="000000"/>
        <w:sz w:val="22"/>
        <w:szCs w:val="22"/>
        <w:u w:val="none"/>
        <w:shd w:fill="auto" w:val="clear"/>
        <w:vertAlign w:val="baseline"/>
      </w:rPr>
    </w:lvl>
    <w:lvl w:ilvl="3">
      <w:start w:val="1"/>
      <w:numFmt w:val="decimal"/>
      <w:lvlText w:val="%4"/>
      <w:lvlJc w:val="left"/>
      <w:pPr>
        <w:ind w:left="2880" w:hanging="2880"/>
      </w:pPr>
      <w:rPr>
        <w:rFonts w:ascii="Arial" w:cs="Arial" w:eastAsia="Arial" w:hAnsi="Arial"/>
        <w:b w:val="0"/>
        <w:bCs w:val="0"/>
        <w:i w:val="0"/>
        <w:iCs w:val="0"/>
        <w:strike w:val="0"/>
        <w:color w:val="000000"/>
        <w:sz w:val="22"/>
        <w:szCs w:val="22"/>
        <w:u w:val="none"/>
        <w:shd w:fill="auto" w:val="clear"/>
        <w:vertAlign w:val="baseline"/>
      </w:rPr>
    </w:lvl>
    <w:lvl w:ilvl="4">
      <w:start w:val="1"/>
      <w:numFmt w:val="lowerLetter"/>
      <w:lvlText w:val="%5"/>
      <w:lvlJc w:val="left"/>
      <w:pPr>
        <w:ind w:left="3600" w:hanging="3600"/>
      </w:pPr>
      <w:rPr>
        <w:rFonts w:ascii="Arial" w:cs="Arial" w:eastAsia="Arial" w:hAnsi="Arial"/>
        <w:b w:val="0"/>
        <w:bCs w:val="0"/>
        <w:i w:val="0"/>
        <w:iCs w:val="0"/>
        <w:strike w:val="0"/>
        <w:color w:val="000000"/>
        <w:sz w:val="22"/>
        <w:szCs w:val="22"/>
        <w:u w:val="none"/>
        <w:shd w:fill="auto" w:val="clear"/>
        <w:vertAlign w:val="baseline"/>
      </w:rPr>
    </w:lvl>
    <w:lvl w:ilvl="5">
      <w:start w:val="1"/>
      <w:numFmt w:val="lowerRoman"/>
      <w:lvlText w:val="%6"/>
      <w:lvlJc w:val="left"/>
      <w:pPr>
        <w:ind w:left="4320" w:hanging="4320"/>
      </w:pPr>
      <w:rPr>
        <w:rFonts w:ascii="Arial" w:cs="Arial" w:eastAsia="Arial" w:hAnsi="Arial"/>
        <w:b w:val="0"/>
        <w:bCs w:val="0"/>
        <w:i w:val="0"/>
        <w:iCs w:val="0"/>
        <w:strike w:val="0"/>
        <w:color w:val="000000"/>
        <w:sz w:val="22"/>
        <w:szCs w:val="22"/>
        <w:u w:val="none"/>
        <w:shd w:fill="auto" w:val="clear"/>
        <w:vertAlign w:val="baseline"/>
      </w:rPr>
    </w:lvl>
    <w:lvl w:ilvl="6">
      <w:start w:val="1"/>
      <w:numFmt w:val="decimal"/>
      <w:lvlText w:val="%7"/>
      <w:lvlJc w:val="left"/>
      <w:pPr>
        <w:ind w:left="5040" w:hanging="5040"/>
      </w:pPr>
      <w:rPr>
        <w:rFonts w:ascii="Arial" w:cs="Arial" w:eastAsia="Arial" w:hAnsi="Arial"/>
        <w:b w:val="0"/>
        <w:bCs w:val="0"/>
        <w:i w:val="0"/>
        <w:iCs w:val="0"/>
        <w:strike w:val="0"/>
        <w:color w:val="000000"/>
        <w:sz w:val="22"/>
        <w:szCs w:val="22"/>
        <w:u w:val="none"/>
        <w:shd w:fill="auto" w:val="clear"/>
        <w:vertAlign w:val="baseline"/>
      </w:rPr>
    </w:lvl>
    <w:lvl w:ilvl="7">
      <w:start w:val="1"/>
      <w:numFmt w:val="lowerLetter"/>
      <w:lvlText w:val="%8"/>
      <w:lvlJc w:val="left"/>
      <w:pPr>
        <w:ind w:left="5760" w:hanging="5760"/>
      </w:pPr>
      <w:rPr>
        <w:rFonts w:ascii="Arial" w:cs="Arial" w:eastAsia="Arial" w:hAnsi="Arial"/>
        <w:b w:val="0"/>
        <w:bCs w:val="0"/>
        <w:i w:val="0"/>
        <w:iCs w:val="0"/>
        <w:strike w:val="0"/>
        <w:color w:val="000000"/>
        <w:sz w:val="22"/>
        <w:szCs w:val="22"/>
        <w:u w:val="none"/>
        <w:shd w:fill="auto" w:val="clear"/>
        <w:vertAlign w:val="baseline"/>
      </w:rPr>
    </w:lvl>
    <w:lvl w:ilvl="8">
      <w:start w:val="1"/>
      <w:numFmt w:val="lowerRoman"/>
      <w:lvlText w:val="%9"/>
      <w:lvlJc w:val="left"/>
      <w:pPr>
        <w:ind w:left="6480" w:hanging="6480"/>
      </w:pPr>
      <w:rPr>
        <w:rFonts w:ascii="Arial" w:cs="Arial" w:eastAsia="Arial" w:hAnsi="Arial"/>
        <w:b w:val="0"/>
        <w:bCs w:val="0"/>
        <w:i w:val="0"/>
        <w:iCs w:val="0"/>
        <w:strike w:val="0"/>
        <w:color w:val="000000"/>
        <w:sz w:val="22"/>
        <w:szCs w:val="22"/>
        <w:u w:val="none"/>
        <w:shd w:fill="auto" w:val="clear"/>
        <w:vertAlign w:val="baseline"/>
      </w:rPr>
    </w:lvl>
  </w:abstractNum>
  <w:abstractNum w:abstractNumId="8">
    <w:lvl w:ilvl="0">
      <w:start w:val="1"/>
      <w:numFmt w:val="decimal"/>
      <w:lvlText w:val="%1."/>
      <w:lvlJc w:val="left"/>
      <w:pPr>
        <w:ind w:left="1272" w:hanging="1272"/>
      </w:pPr>
      <w:rPr>
        <w:rFonts w:ascii="Arial" w:cs="Arial" w:eastAsia="Arial" w:hAnsi="Arial"/>
        <w:b w:val="0"/>
        <w:bCs w:val="0"/>
        <w:i w:val="0"/>
        <w:iCs w:val="0"/>
        <w:strike w:val="0"/>
        <w:color w:val="000000"/>
        <w:sz w:val="22"/>
        <w:szCs w:val="22"/>
        <w:u w:val="none"/>
        <w:shd w:fill="auto" w:val="clear"/>
        <w:vertAlign w:val="baseline"/>
      </w:rPr>
    </w:lvl>
    <w:lvl w:ilvl="1">
      <w:start w:val="1"/>
      <w:numFmt w:val="lowerLetter"/>
      <w:lvlText w:val="%2"/>
      <w:lvlJc w:val="left"/>
      <w:pPr>
        <w:ind w:left="1440" w:hanging="1440"/>
      </w:pPr>
      <w:rPr>
        <w:rFonts w:ascii="Arial" w:cs="Arial" w:eastAsia="Arial" w:hAnsi="Arial"/>
        <w:b w:val="0"/>
        <w:bCs w:val="0"/>
        <w:i w:val="0"/>
        <w:iCs w:val="0"/>
        <w:strike w:val="0"/>
        <w:color w:val="000000"/>
        <w:sz w:val="22"/>
        <w:szCs w:val="22"/>
        <w:u w:val="none"/>
        <w:shd w:fill="auto" w:val="clear"/>
        <w:vertAlign w:val="baseline"/>
      </w:rPr>
    </w:lvl>
    <w:lvl w:ilvl="2">
      <w:start w:val="1"/>
      <w:numFmt w:val="lowerRoman"/>
      <w:lvlText w:val="%3"/>
      <w:lvlJc w:val="left"/>
      <w:pPr>
        <w:ind w:left="2160" w:hanging="2160"/>
      </w:pPr>
      <w:rPr>
        <w:rFonts w:ascii="Arial" w:cs="Arial" w:eastAsia="Arial" w:hAnsi="Arial"/>
        <w:b w:val="0"/>
        <w:bCs w:val="0"/>
        <w:i w:val="0"/>
        <w:iCs w:val="0"/>
        <w:strike w:val="0"/>
        <w:color w:val="000000"/>
        <w:sz w:val="22"/>
        <w:szCs w:val="22"/>
        <w:u w:val="none"/>
        <w:shd w:fill="auto" w:val="clear"/>
        <w:vertAlign w:val="baseline"/>
      </w:rPr>
    </w:lvl>
    <w:lvl w:ilvl="3">
      <w:start w:val="1"/>
      <w:numFmt w:val="decimal"/>
      <w:lvlText w:val="%4"/>
      <w:lvlJc w:val="left"/>
      <w:pPr>
        <w:ind w:left="2880" w:hanging="2880"/>
      </w:pPr>
      <w:rPr>
        <w:rFonts w:ascii="Arial" w:cs="Arial" w:eastAsia="Arial" w:hAnsi="Arial"/>
        <w:b w:val="0"/>
        <w:bCs w:val="0"/>
        <w:i w:val="0"/>
        <w:iCs w:val="0"/>
        <w:strike w:val="0"/>
        <w:color w:val="000000"/>
        <w:sz w:val="22"/>
        <w:szCs w:val="22"/>
        <w:u w:val="none"/>
        <w:shd w:fill="auto" w:val="clear"/>
        <w:vertAlign w:val="baseline"/>
      </w:rPr>
    </w:lvl>
    <w:lvl w:ilvl="4">
      <w:start w:val="1"/>
      <w:numFmt w:val="lowerLetter"/>
      <w:lvlText w:val="%5"/>
      <w:lvlJc w:val="left"/>
      <w:pPr>
        <w:ind w:left="3600" w:hanging="3600"/>
      </w:pPr>
      <w:rPr>
        <w:rFonts w:ascii="Arial" w:cs="Arial" w:eastAsia="Arial" w:hAnsi="Arial"/>
        <w:b w:val="0"/>
        <w:bCs w:val="0"/>
        <w:i w:val="0"/>
        <w:iCs w:val="0"/>
        <w:strike w:val="0"/>
        <w:color w:val="000000"/>
        <w:sz w:val="22"/>
        <w:szCs w:val="22"/>
        <w:u w:val="none"/>
        <w:shd w:fill="auto" w:val="clear"/>
        <w:vertAlign w:val="baseline"/>
      </w:rPr>
    </w:lvl>
    <w:lvl w:ilvl="5">
      <w:start w:val="1"/>
      <w:numFmt w:val="lowerRoman"/>
      <w:lvlText w:val="%6"/>
      <w:lvlJc w:val="left"/>
      <w:pPr>
        <w:ind w:left="4320" w:hanging="4320"/>
      </w:pPr>
      <w:rPr>
        <w:rFonts w:ascii="Arial" w:cs="Arial" w:eastAsia="Arial" w:hAnsi="Arial"/>
        <w:b w:val="0"/>
        <w:bCs w:val="0"/>
        <w:i w:val="0"/>
        <w:iCs w:val="0"/>
        <w:strike w:val="0"/>
        <w:color w:val="000000"/>
        <w:sz w:val="22"/>
        <w:szCs w:val="22"/>
        <w:u w:val="none"/>
        <w:shd w:fill="auto" w:val="clear"/>
        <w:vertAlign w:val="baseline"/>
      </w:rPr>
    </w:lvl>
    <w:lvl w:ilvl="6">
      <w:start w:val="1"/>
      <w:numFmt w:val="decimal"/>
      <w:lvlText w:val="%7"/>
      <w:lvlJc w:val="left"/>
      <w:pPr>
        <w:ind w:left="5040" w:hanging="5040"/>
      </w:pPr>
      <w:rPr>
        <w:rFonts w:ascii="Arial" w:cs="Arial" w:eastAsia="Arial" w:hAnsi="Arial"/>
        <w:b w:val="0"/>
        <w:bCs w:val="0"/>
        <w:i w:val="0"/>
        <w:iCs w:val="0"/>
        <w:strike w:val="0"/>
        <w:color w:val="000000"/>
        <w:sz w:val="22"/>
        <w:szCs w:val="22"/>
        <w:u w:val="none"/>
        <w:shd w:fill="auto" w:val="clear"/>
        <w:vertAlign w:val="baseline"/>
      </w:rPr>
    </w:lvl>
    <w:lvl w:ilvl="7">
      <w:start w:val="1"/>
      <w:numFmt w:val="lowerLetter"/>
      <w:lvlText w:val="%8"/>
      <w:lvlJc w:val="left"/>
      <w:pPr>
        <w:ind w:left="5760" w:hanging="5760"/>
      </w:pPr>
      <w:rPr>
        <w:rFonts w:ascii="Arial" w:cs="Arial" w:eastAsia="Arial" w:hAnsi="Arial"/>
        <w:b w:val="0"/>
        <w:bCs w:val="0"/>
        <w:i w:val="0"/>
        <w:iCs w:val="0"/>
        <w:strike w:val="0"/>
        <w:color w:val="000000"/>
        <w:sz w:val="22"/>
        <w:szCs w:val="22"/>
        <w:u w:val="none"/>
        <w:shd w:fill="auto" w:val="clear"/>
        <w:vertAlign w:val="baseline"/>
      </w:rPr>
    </w:lvl>
    <w:lvl w:ilvl="8">
      <w:start w:val="1"/>
      <w:numFmt w:val="lowerRoman"/>
      <w:lvlText w:val="%9"/>
      <w:lvlJc w:val="left"/>
      <w:pPr>
        <w:ind w:left="6480" w:hanging="6480"/>
      </w:pPr>
      <w:rPr>
        <w:rFonts w:ascii="Arial" w:cs="Arial" w:eastAsia="Arial" w:hAnsi="Arial"/>
        <w:b w:val="0"/>
        <w:bCs w:val="0"/>
        <w:i w:val="0"/>
        <w:iCs w:val="0"/>
        <w:strike w:val="0"/>
        <w:color w:val="000000"/>
        <w:sz w:val="22"/>
        <w:szCs w:val="22"/>
        <w:u w:val="none"/>
        <w:shd w:fill="auto" w:val="clear"/>
        <w:vertAlign w:val="baseline"/>
      </w:rPr>
    </w:lvl>
  </w:abstractNum>
  <w:abstractNum w:abstractNumId="9">
    <w:lvl w:ilvl="0">
      <w:start w:val="1"/>
      <w:numFmt w:val="decimal"/>
      <w:lvlText w:val="%1."/>
      <w:lvlJc w:val="left"/>
      <w:pPr>
        <w:ind w:left="1068" w:hanging="1068"/>
      </w:pPr>
      <w:rPr>
        <w:rFonts w:ascii="Arial" w:cs="Arial" w:eastAsia="Arial" w:hAnsi="Arial"/>
        <w:b w:val="0"/>
        <w:bCs w:val="0"/>
        <w:i w:val="0"/>
        <w:iCs w:val="0"/>
        <w:strike w:val="0"/>
        <w:color w:val="000000"/>
        <w:sz w:val="22"/>
        <w:szCs w:val="22"/>
        <w:u w:val="none"/>
        <w:shd w:fill="auto" w:val="clear"/>
        <w:vertAlign w:val="baseline"/>
      </w:rPr>
    </w:lvl>
    <w:lvl w:ilvl="1">
      <w:start w:val="1"/>
      <w:numFmt w:val="lowerLetter"/>
      <w:lvlText w:val="%2"/>
      <w:lvlJc w:val="left"/>
      <w:pPr>
        <w:ind w:left="1222" w:hanging="1222"/>
      </w:pPr>
      <w:rPr>
        <w:rFonts w:ascii="Arial" w:cs="Arial" w:eastAsia="Arial" w:hAnsi="Arial"/>
        <w:b w:val="0"/>
        <w:bCs w:val="0"/>
        <w:i w:val="0"/>
        <w:iCs w:val="0"/>
        <w:strike w:val="0"/>
        <w:color w:val="000000"/>
        <w:sz w:val="22"/>
        <w:szCs w:val="22"/>
        <w:u w:val="none"/>
        <w:shd w:fill="auto" w:val="clear"/>
        <w:vertAlign w:val="baseline"/>
      </w:rPr>
    </w:lvl>
    <w:lvl w:ilvl="2">
      <w:start w:val="1"/>
      <w:numFmt w:val="lowerRoman"/>
      <w:lvlText w:val="%3"/>
      <w:lvlJc w:val="left"/>
      <w:pPr>
        <w:ind w:left="1942" w:hanging="1942"/>
      </w:pPr>
      <w:rPr>
        <w:rFonts w:ascii="Arial" w:cs="Arial" w:eastAsia="Arial" w:hAnsi="Arial"/>
        <w:b w:val="0"/>
        <w:bCs w:val="0"/>
        <w:i w:val="0"/>
        <w:iCs w:val="0"/>
        <w:strike w:val="0"/>
        <w:color w:val="000000"/>
        <w:sz w:val="22"/>
        <w:szCs w:val="22"/>
        <w:u w:val="none"/>
        <w:shd w:fill="auto" w:val="clear"/>
        <w:vertAlign w:val="baseline"/>
      </w:rPr>
    </w:lvl>
    <w:lvl w:ilvl="3">
      <w:start w:val="1"/>
      <w:numFmt w:val="decimal"/>
      <w:lvlText w:val="%4"/>
      <w:lvlJc w:val="left"/>
      <w:pPr>
        <w:ind w:left="2662" w:hanging="2662"/>
      </w:pPr>
      <w:rPr>
        <w:rFonts w:ascii="Arial" w:cs="Arial" w:eastAsia="Arial" w:hAnsi="Arial"/>
        <w:b w:val="0"/>
        <w:bCs w:val="0"/>
        <w:i w:val="0"/>
        <w:iCs w:val="0"/>
        <w:strike w:val="0"/>
        <w:color w:val="000000"/>
        <w:sz w:val="22"/>
        <w:szCs w:val="22"/>
        <w:u w:val="none"/>
        <w:shd w:fill="auto" w:val="clear"/>
        <w:vertAlign w:val="baseline"/>
      </w:rPr>
    </w:lvl>
    <w:lvl w:ilvl="4">
      <w:start w:val="1"/>
      <w:numFmt w:val="lowerLetter"/>
      <w:lvlText w:val="%5"/>
      <w:lvlJc w:val="left"/>
      <w:pPr>
        <w:ind w:left="3382" w:hanging="3382"/>
      </w:pPr>
      <w:rPr>
        <w:rFonts w:ascii="Arial" w:cs="Arial" w:eastAsia="Arial" w:hAnsi="Arial"/>
        <w:b w:val="0"/>
        <w:bCs w:val="0"/>
        <w:i w:val="0"/>
        <w:iCs w:val="0"/>
        <w:strike w:val="0"/>
        <w:color w:val="000000"/>
        <w:sz w:val="22"/>
        <w:szCs w:val="22"/>
        <w:u w:val="none"/>
        <w:shd w:fill="auto" w:val="clear"/>
        <w:vertAlign w:val="baseline"/>
      </w:rPr>
    </w:lvl>
    <w:lvl w:ilvl="5">
      <w:start w:val="1"/>
      <w:numFmt w:val="lowerRoman"/>
      <w:lvlText w:val="%6"/>
      <w:lvlJc w:val="left"/>
      <w:pPr>
        <w:ind w:left="4102" w:hanging="4102"/>
      </w:pPr>
      <w:rPr>
        <w:rFonts w:ascii="Arial" w:cs="Arial" w:eastAsia="Arial" w:hAnsi="Arial"/>
        <w:b w:val="0"/>
        <w:bCs w:val="0"/>
        <w:i w:val="0"/>
        <w:iCs w:val="0"/>
        <w:strike w:val="0"/>
        <w:color w:val="000000"/>
        <w:sz w:val="22"/>
        <w:szCs w:val="22"/>
        <w:u w:val="none"/>
        <w:shd w:fill="auto" w:val="clear"/>
        <w:vertAlign w:val="baseline"/>
      </w:rPr>
    </w:lvl>
    <w:lvl w:ilvl="6">
      <w:start w:val="1"/>
      <w:numFmt w:val="decimal"/>
      <w:lvlText w:val="%7"/>
      <w:lvlJc w:val="left"/>
      <w:pPr>
        <w:ind w:left="4822" w:hanging="4822"/>
      </w:pPr>
      <w:rPr>
        <w:rFonts w:ascii="Arial" w:cs="Arial" w:eastAsia="Arial" w:hAnsi="Arial"/>
        <w:b w:val="0"/>
        <w:bCs w:val="0"/>
        <w:i w:val="0"/>
        <w:iCs w:val="0"/>
        <w:strike w:val="0"/>
        <w:color w:val="000000"/>
        <w:sz w:val="22"/>
        <w:szCs w:val="22"/>
        <w:u w:val="none"/>
        <w:shd w:fill="auto" w:val="clear"/>
        <w:vertAlign w:val="baseline"/>
      </w:rPr>
    </w:lvl>
    <w:lvl w:ilvl="7">
      <w:start w:val="1"/>
      <w:numFmt w:val="lowerLetter"/>
      <w:lvlText w:val="%8"/>
      <w:lvlJc w:val="left"/>
      <w:pPr>
        <w:ind w:left="5542" w:hanging="5542"/>
      </w:pPr>
      <w:rPr>
        <w:rFonts w:ascii="Arial" w:cs="Arial" w:eastAsia="Arial" w:hAnsi="Arial"/>
        <w:b w:val="0"/>
        <w:bCs w:val="0"/>
        <w:i w:val="0"/>
        <w:iCs w:val="0"/>
        <w:strike w:val="0"/>
        <w:color w:val="000000"/>
        <w:sz w:val="22"/>
        <w:szCs w:val="22"/>
        <w:u w:val="none"/>
        <w:shd w:fill="auto" w:val="clear"/>
        <w:vertAlign w:val="baseline"/>
      </w:rPr>
    </w:lvl>
    <w:lvl w:ilvl="8">
      <w:start w:val="1"/>
      <w:numFmt w:val="lowerRoman"/>
      <w:lvlText w:val="%9"/>
      <w:lvlJc w:val="left"/>
      <w:pPr>
        <w:ind w:left="6262" w:hanging="6262"/>
      </w:pPr>
      <w:rPr>
        <w:rFonts w:ascii="Arial" w:cs="Arial" w:eastAsia="Arial" w:hAnsi="Arial"/>
        <w:b w:val="0"/>
        <w:bCs w:val="0"/>
        <w:i w:val="0"/>
        <w:iCs w:val="0"/>
        <w:strike w:val="0"/>
        <w:color w:val="000000"/>
        <w:sz w:val="22"/>
        <w:szCs w:val="22"/>
        <w:u w:val="none"/>
        <w:shd w:fill="auto" w:val="clear"/>
        <w:vertAlign w:val="baseline"/>
      </w:rPr>
    </w:lvl>
  </w:abstractNum>
  <w:abstractNum w:abstractNumId="10">
    <w:lvl w:ilvl="0">
      <w:start w:val="1"/>
      <w:numFmt w:val="decimal"/>
      <w:lvlText w:val="%1."/>
      <w:lvlJc w:val="left"/>
      <w:pPr>
        <w:ind w:left="1272" w:hanging="1272"/>
      </w:pPr>
      <w:rPr>
        <w:rFonts w:ascii="Arial" w:cs="Arial" w:eastAsia="Arial" w:hAnsi="Arial"/>
        <w:b w:val="0"/>
        <w:bCs w:val="0"/>
        <w:i w:val="0"/>
        <w:iCs w:val="0"/>
        <w:strike w:val="0"/>
        <w:color w:val="000000"/>
        <w:sz w:val="22"/>
        <w:szCs w:val="22"/>
        <w:u w:val="none"/>
        <w:shd w:fill="auto" w:val="clear"/>
        <w:vertAlign w:val="baseline"/>
      </w:rPr>
    </w:lvl>
    <w:lvl w:ilvl="1">
      <w:start w:val="1"/>
      <w:numFmt w:val="lowerLetter"/>
      <w:lvlText w:val="%2"/>
      <w:lvlJc w:val="left"/>
      <w:pPr>
        <w:ind w:left="1440" w:hanging="1440"/>
      </w:pPr>
      <w:rPr>
        <w:rFonts w:ascii="Arial" w:cs="Arial" w:eastAsia="Arial" w:hAnsi="Arial"/>
        <w:b w:val="0"/>
        <w:bCs w:val="0"/>
        <w:i w:val="0"/>
        <w:iCs w:val="0"/>
        <w:strike w:val="0"/>
        <w:color w:val="000000"/>
        <w:sz w:val="22"/>
        <w:szCs w:val="22"/>
        <w:u w:val="none"/>
        <w:shd w:fill="auto" w:val="clear"/>
        <w:vertAlign w:val="baseline"/>
      </w:rPr>
    </w:lvl>
    <w:lvl w:ilvl="2">
      <w:start w:val="1"/>
      <w:numFmt w:val="lowerRoman"/>
      <w:lvlText w:val="%3"/>
      <w:lvlJc w:val="left"/>
      <w:pPr>
        <w:ind w:left="2160" w:hanging="2160"/>
      </w:pPr>
      <w:rPr>
        <w:rFonts w:ascii="Arial" w:cs="Arial" w:eastAsia="Arial" w:hAnsi="Arial"/>
        <w:b w:val="0"/>
        <w:bCs w:val="0"/>
        <w:i w:val="0"/>
        <w:iCs w:val="0"/>
        <w:strike w:val="0"/>
        <w:color w:val="000000"/>
        <w:sz w:val="22"/>
        <w:szCs w:val="22"/>
        <w:u w:val="none"/>
        <w:shd w:fill="auto" w:val="clear"/>
        <w:vertAlign w:val="baseline"/>
      </w:rPr>
    </w:lvl>
    <w:lvl w:ilvl="3">
      <w:start w:val="1"/>
      <w:numFmt w:val="decimal"/>
      <w:lvlText w:val="%4"/>
      <w:lvlJc w:val="left"/>
      <w:pPr>
        <w:ind w:left="2880" w:hanging="2880"/>
      </w:pPr>
      <w:rPr>
        <w:rFonts w:ascii="Arial" w:cs="Arial" w:eastAsia="Arial" w:hAnsi="Arial"/>
        <w:b w:val="0"/>
        <w:bCs w:val="0"/>
        <w:i w:val="0"/>
        <w:iCs w:val="0"/>
        <w:strike w:val="0"/>
        <w:color w:val="000000"/>
        <w:sz w:val="22"/>
        <w:szCs w:val="22"/>
        <w:u w:val="none"/>
        <w:shd w:fill="auto" w:val="clear"/>
        <w:vertAlign w:val="baseline"/>
      </w:rPr>
    </w:lvl>
    <w:lvl w:ilvl="4">
      <w:start w:val="1"/>
      <w:numFmt w:val="lowerLetter"/>
      <w:lvlText w:val="%5"/>
      <w:lvlJc w:val="left"/>
      <w:pPr>
        <w:ind w:left="3600" w:hanging="3600"/>
      </w:pPr>
      <w:rPr>
        <w:rFonts w:ascii="Arial" w:cs="Arial" w:eastAsia="Arial" w:hAnsi="Arial"/>
        <w:b w:val="0"/>
        <w:bCs w:val="0"/>
        <w:i w:val="0"/>
        <w:iCs w:val="0"/>
        <w:strike w:val="0"/>
        <w:color w:val="000000"/>
        <w:sz w:val="22"/>
        <w:szCs w:val="22"/>
        <w:u w:val="none"/>
        <w:shd w:fill="auto" w:val="clear"/>
        <w:vertAlign w:val="baseline"/>
      </w:rPr>
    </w:lvl>
    <w:lvl w:ilvl="5">
      <w:start w:val="1"/>
      <w:numFmt w:val="lowerRoman"/>
      <w:lvlText w:val="%6"/>
      <w:lvlJc w:val="left"/>
      <w:pPr>
        <w:ind w:left="4320" w:hanging="4320"/>
      </w:pPr>
      <w:rPr>
        <w:rFonts w:ascii="Arial" w:cs="Arial" w:eastAsia="Arial" w:hAnsi="Arial"/>
        <w:b w:val="0"/>
        <w:bCs w:val="0"/>
        <w:i w:val="0"/>
        <w:iCs w:val="0"/>
        <w:strike w:val="0"/>
        <w:color w:val="000000"/>
        <w:sz w:val="22"/>
        <w:szCs w:val="22"/>
        <w:u w:val="none"/>
        <w:shd w:fill="auto" w:val="clear"/>
        <w:vertAlign w:val="baseline"/>
      </w:rPr>
    </w:lvl>
    <w:lvl w:ilvl="6">
      <w:start w:val="1"/>
      <w:numFmt w:val="decimal"/>
      <w:lvlText w:val="%7"/>
      <w:lvlJc w:val="left"/>
      <w:pPr>
        <w:ind w:left="5040" w:hanging="5040"/>
      </w:pPr>
      <w:rPr>
        <w:rFonts w:ascii="Arial" w:cs="Arial" w:eastAsia="Arial" w:hAnsi="Arial"/>
        <w:b w:val="0"/>
        <w:bCs w:val="0"/>
        <w:i w:val="0"/>
        <w:iCs w:val="0"/>
        <w:strike w:val="0"/>
        <w:color w:val="000000"/>
        <w:sz w:val="22"/>
        <w:szCs w:val="22"/>
        <w:u w:val="none"/>
        <w:shd w:fill="auto" w:val="clear"/>
        <w:vertAlign w:val="baseline"/>
      </w:rPr>
    </w:lvl>
    <w:lvl w:ilvl="7">
      <w:start w:val="1"/>
      <w:numFmt w:val="lowerLetter"/>
      <w:lvlText w:val="%8"/>
      <w:lvlJc w:val="left"/>
      <w:pPr>
        <w:ind w:left="5760" w:hanging="5760"/>
      </w:pPr>
      <w:rPr>
        <w:rFonts w:ascii="Arial" w:cs="Arial" w:eastAsia="Arial" w:hAnsi="Arial"/>
        <w:b w:val="0"/>
        <w:bCs w:val="0"/>
        <w:i w:val="0"/>
        <w:iCs w:val="0"/>
        <w:strike w:val="0"/>
        <w:color w:val="000000"/>
        <w:sz w:val="22"/>
        <w:szCs w:val="22"/>
        <w:u w:val="none"/>
        <w:shd w:fill="auto" w:val="clear"/>
        <w:vertAlign w:val="baseline"/>
      </w:rPr>
    </w:lvl>
    <w:lvl w:ilvl="8">
      <w:start w:val="1"/>
      <w:numFmt w:val="lowerRoman"/>
      <w:lvlText w:val="%9"/>
      <w:lvlJc w:val="left"/>
      <w:pPr>
        <w:ind w:left="6480" w:hanging="6480"/>
      </w:pPr>
      <w:rPr>
        <w:rFonts w:ascii="Arial" w:cs="Arial" w:eastAsia="Arial" w:hAnsi="Arial"/>
        <w:b w:val="0"/>
        <w:bCs w:val="0"/>
        <w:i w:val="0"/>
        <w:iCs w:val="0"/>
        <w:strike w:val="0"/>
        <w:color w:val="000000"/>
        <w:sz w:val="22"/>
        <w:szCs w:val="22"/>
        <w:u w:val="none"/>
        <w:shd w:fill="auto" w:val="clear"/>
        <w:vertAlign w:val="baseline"/>
      </w:rPr>
    </w:lvl>
  </w:abstractNum>
  <w:abstractNum w:abstractNumId="11">
    <w:lvl w:ilvl="0">
      <w:start w:val="1"/>
      <w:numFmt w:val="decimal"/>
      <w:lvlText w:val="%1."/>
      <w:lvlJc w:val="left"/>
      <w:pPr>
        <w:ind w:left="1272" w:hanging="1272"/>
      </w:pPr>
      <w:rPr>
        <w:rFonts w:ascii="Arial" w:cs="Arial" w:eastAsia="Arial" w:hAnsi="Arial"/>
        <w:b w:val="0"/>
        <w:bCs w:val="0"/>
        <w:i w:val="0"/>
        <w:iCs w:val="0"/>
        <w:strike w:val="0"/>
        <w:color w:val="000000"/>
        <w:sz w:val="22"/>
        <w:szCs w:val="22"/>
        <w:u w:val="none"/>
        <w:shd w:fill="auto" w:val="clear"/>
        <w:vertAlign w:val="baseline"/>
      </w:rPr>
    </w:lvl>
    <w:lvl w:ilvl="1">
      <w:start w:val="1"/>
      <w:numFmt w:val="lowerLetter"/>
      <w:lvlText w:val="%2"/>
      <w:lvlJc w:val="left"/>
      <w:pPr>
        <w:ind w:left="1440" w:hanging="1440"/>
      </w:pPr>
      <w:rPr>
        <w:rFonts w:ascii="Arial" w:cs="Arial" w:eastAsia="Arial" w:hAnsi="Arial"/>
        <w:b w:val="0"/>
        <w:bCs w:val="0"/>
        <w:i w:val="0"/>
        <w:iCs w:val="0"/>
        <w:strike w:val="0"/>
        <w:color w:val="000000"/>
        <w:sz w:val="22"/>
        <w:szCs w:val="22"/>
        <w:u w:val="none"/>
        <w:shd w:fill="auto" w:val="clear"/>
        <w:vertAlign w:val="baseline"/>
      </w:rPr>
    </w:lvl>
    <w:lvl w:ilvl="2">
      <w:start w:val="1"/>
      <w:numFmt w:val="lowerRoman"/>
      <w:lvlText w:val="%3"/>
      <w:lvlJc w:val="left"/>
      <w:pPr>
        <w:ind w:left="2160" w:hanging="2160"/>
      </w:pPr>
      <w:rPr>
        <w:rFonts w:ascii="Arial" w:cs="Arial" w:eastAsia="Arial" w:hAnsi="Arial"/>
        <w:b w:val="0"/>
        <w:bCs w:val="0"/>
        <w:i w:val="0"/>
        <w:iCs w:val="0"/>
        <w:strike w:val="0"/>
        <w:color w:val="000000"/>
        <w:sz w:val="22"/>
        <w:szCs w:val="22"/>
        <w:u w:val="none"/>
        <w:shd w:fill="auto" w:val="clear"/>
        <w:vertAlign w:val="baseline"/>
      </w:rPr>
    </w:lvl>
    <w:lvl w:ilvl="3">
      <w:start w:val="1"/>
      <w:numFmt w:val="decimal"/>
      <w:lvlText w:val="%4"/>
      <w:lvlJc w:val="left"/>
      <w:pPr>
        <w:ind w:left="2880" w:hanging="2880"/>
      </w:pPr>
      <w:rPr>
        <w:rFonts w:ascii="Arial" w:cs="Arial" w:eastAsia="Arial" w:hAnsi="Arial"/>
        <w:b w:val="0"/>
        <w:bCs w:val="0"/>
        <w:i w:val="0"/>
        <w:iCs w:val="0"/>
        <w:strike w:val="0"/>
        <w:color w:val="000000"/>
        <w:sz w:val="22"/>
        <w:szCs w:val="22"/>
        <w:u w:val="none"/>
        <w:shd w:fill="auto" w:val="clear"/>
        <w:vertAlign w:val="baseline"/>
      </w:rPr>
    </w:lvl>
    <w:lvl w:ilvl="4">
      <w:start w:val="1"/>
      <w:numFmt w:val="lowerLetter"/>
      <w:lvlText w:val="%5"/>
      <w:lvlJc w:val="left"/>
      <w:pPr>
        <w:ind w:left="3600" w:hanging="3600"/>
      </w:pPr>
      <w:rPr>
        <w:rFonts w:ascii="Arial" w:cs="Arial" w:eastAsia="Arial" w:hAnsi="Arial"/>
        <w:b w:val="0"/>
        <w:bCs w:val="0"/>
        <w:i w:val="0"/>
        <w:iCs w:val="0"/>
        <w:strike w:val="0"/>
        <w:color w:val="000000"/>
        <w:sz w:val="22"/>
        <w:szCs w:val="22"/>
        <w:u w:val="none"/>
        <w:shd w:fill="auto" w:val="clear"/>
        <w:vertAlign w:val="baseline"/>
      </w:rPr>
    </w:lvl>
    <w:lvl w:ilvl="5">
      <w:start w:val="1"/>
      <w:numFmt w:val="lowerRoman"/>
      <w:lvlText w:val="%6"/>
      <w:lvlJc w:val="left"/>
      <w:pPr>
        <w:ind w:left="4320" w:hanging="4320"/>
      </w:pPr>
      <w:rPr>
        <w:rFonts w:ascii="Arial" w:cs="Arial" w:eastAsia="Arial" w:hAnsi="Arial"/>
        <w:b w:val="0"/>
        <w:bCs w:val="0"/>
        <w:i w:val="0"/>
        <w:iCs w:val="0"/>
        <w:strike w:val="0"/>
        <w:color w:val="000000"/>
        <w:sz w:val="22"/>
        <w:szCs w:val="22"/>
        <w:u w:val="none"/>
        <w:shd w:fill="auto" w:val="clear"/>
        <w:vertAlign w:val="baseline"/>
      </w:rPr>
    </w:lvl>
    <w:lvl w:ilvl="6">
      <w:start w:val="1"/>
      <w:numFmt w:val="decimal"/>
      <w:lvlText w:val="%7"/>
      <w:lvlJc w:val="left"/>
      <w:pPr>
        <w:ind w:left="5040" w:hanging="5040"/>
      </w:pPr>
      <w:rPr>
        <w:rFonts w:ascii="Arial" w:cs="Arial" w:eastAsia="Arial" w:hAnsi="Arial"/>
        <w:b w:val="0"/>
        <w:bCs w:val="0"/>
        <w:i w:val="0"/>
        <w:iCs w:val="0"/>
        <w:strike w:val="0"/>
        <w:color w:val="000000"/>
        <w:sz w:val="22"/>
        <w:szCs w:val="22"/>
        <w:u w:val="none"/>
        <w:shd w:fill="auto" w:val="clear"/>
        <w:vertAlign w:val="baseline"/>
      </w:rPr>
    </w:lvl>
    <w:lvl w:ilvl="7">
      <w:start w:val="1"/>
      <w:numFmt w:val="lowerLetter"/>
      <w:lvlText w:val="%8"/>
      <w:lvlJc w:val="left"/>
      <w:pPr>
        <w:ind w:left="5760" w:hanging="5760"/>
      </w:pPr>
      <w:rPr>
        <w:rFonts w:ascii="Arial" w:cs="Arial" w:eastAsia="Arial" w:hAnsi="Arial"/>
        <w:b w:val="0"/>
        <w:bCs w:val="0"/>
        <w:i w:val="0"/>
        <w:iCs w:val="0"/>
        <w:strike w:val="0"/>
        <w:color w:val="000000"/>
        <w:sz w:val="22"/>
        <w:szCs w:val="22"/>
        <w:u w:val="none"/>
        <w:shd w:fill="auto" w:val="clear"/>
        <w:vertAlign w:val="baseline"/>
      </w:rPr>
    </w:lvl>
    <w:lvl w:ilvl="8">
      <w:start w:val="1"/>
      <w:numFmt w:val="lowerRoman"/>
      <w:lvlText w:val="%9"/>
      <w:lvlJc w:val="left"/>
      <w:pPr>
        <w:ind w:left="6480" w:hanging="6480"/>
      </w:pPr>
      <w:rPr>
        <w:rFonts w:ascii="Arial" w:cs="Arial" w:eastAsia="Arial" w:hAnsi="Arial"/>
        <w:b w:val="0"/>
        <w:bCs w:val="0"/>
        <w:i w:val="0"/>
        <w:iCs w:val="0"/>
        <w:strike w:val="0"/>
        <w:color w:val="000000"/>
        <w:sz w:val="22"/>
        <w:szCs w:val="22"/>
        <w:u w:val="none"/>
        <w:shd w:fill="auto" w:val="clear"/>
        <w:vertAlign w:val="baseline"/>
      </w:rPr>
    </w:lvl>
  </w:abstractNum>
  <w:abstractNum w:abstractNumId="12">
    <w:lvl w:ilvl="0">
      <w:start w:val="1"/>
      <w:numFmt w:val="decimal"/>
      <w:lvlText w:val="%1."/>
      <w:lvlJc w:val="left"/>
      <w:pPr>
        <w:ind w:left="1272" w:hanging="1272"/>
      </w:pPr>
      <w:rPr>
        <w:rFonts w:ascii="Arial" w:cs="Arial" w:eastAsia="Arial" w:hAnsi="Arial"/>
        <w:b w:val="0"/>
        <w:bCs w:val="0"/>
        <w:i w:val="0"/>
        <w:iCs w:val="0"/>
        <w:strike w:val="0"/>
        <w:color w:val="000000"/>
        <w:sz w:val="22"/>
        <w:szCs w:val="22"/>
        <w:u w:val="none"/>
        <w:shd w:fill="auto" w:val="clear"/>
        <w:vertAlign w:val="baseline"/>
      </w:rPr>
    </w:lvl>
    <w:lvl w:ilvl="1">
      <w:start w:val="1"/>
      <w:numFmt w:val="lowerLetter"/>
      <w:lvlText w:val="%2"/>
      <w:lvlJc w:val="left"/>
      <w:pPr>
        <w:ind w:left="1440" w:hanging="1440"/>
      </w:pPr>
      <w:rPr>
        <w:rFonts w:ascii="Arial" w:cs="Arial" w:eastAsia="Arial" w:hAnsi="Arial"/>
        <w:b w:val="0"/>
        <w:bCs w:val="0"/>
        <w:i w:val="0"/>
        <w:iCs w:val="0"/>
        <w:strike w:val="0"/>
        <w:color w:val="000000"/>
        <w:sz w:val="22"/>
        <w:szCs w:val="22"/>
        <w:u w:val="none"/>
        <w:shd w:fill="auto" w:val="clear"/>
        <w:vertAlign w:val="baseline"/>
      </w:rPr>
    </w:lvl>
    <w:lvl w:ilvl="2">
      <w:start w:val="1"/>
      <w:numFmt w:val="lowerRoman"/>
      <w:lvlText w:val="%3"/>
      <w:lvlJc w:val="left"/>
      <w:pPr>
        <w:ind w:left="2160" w:hanging="2160"/>
      </w:pPr>
      <w:rPr>
        <w:rFonts w:ascii="Arial" w:cs="Arial" w:eastAsia="Arial" w:hAnsi="Arial"/>
        <w:b w:val="0"/>
        <w:bCs w:val="0"/>
        <w:i w:val="0"/>
        <w:iCs w:val="0"/>
        <w:strike w:val="0"/>
        <w:color w:val="000000"/>
        <w:sz w:val="22"/>
        <w:szCs w:val="22"/>
        <w:u w:val="none"/>
        <w:shd w:fill="auto" w:val="clear"/>
        <w:vertAlign w:val="baseline"/>
      </w:rPr>
    </w:lvl>
    <w:lvl w:ilvl="3">
      <w:start w:val="1"/>
      <w:numFmt w:val="decimal"/>
      <w:lvlText w:val="%4"/>
      <w:lvlJc w:val="left"/>
      <w:pPr>
        <w:ind w:left="2880" w:hanging="2880"/>
      </w:pPr>
      <w:rPr>
        <w:rFonts w:ascii="Arial" w:cs="Arial" w:eastAsia="Arial" w:hAnsi="Arial"/>
        <w:b w:val="0"/>
        <w:bCs w:val="0"/>
        <w:i w:val="0"/>
        <w:iCs w:val="0"/>
        <w:strike w:val="0"/>
        <w:color w:val="000000"/>
        <w:sz w:val="22"/>
        <w:szCs w:val="22"/>
        <w:u w:val="none"/>
        <w:shd w:fill="auto" w:val="clear"/>
        <w:vertAlign w:val="baseline"/>
      </w:rPr>
    </w:lvl>
    <w:lvl w:ilvl="4">
      <w:start w:val="1"/>
      <w:numFmt w:val="lowerLetter"/>
      <w:lvlText w:val="%5"/>
      <w:lvlJc w:val="left"/>
      <w:pPr>
        <w:ind w:left="3600" w:hanging="3600"/>
      </w:pPr>
      <w:rPr>
        <w:rFonts w:ascii="Arial" w:cs="Arial" w:eastAsia="Arial" w:hAnsi="Arial"/>
        <w:b w:val="0"/>
        <w:bCs w:val="0"/>
        <w:i w:val="0"/>
        <w:iCs w:val="0"/>
        <w:strike w:val="0"/>
        <w:color w:val="000000"/>
        <w:sz w:val="22"/>
        <w:szCs w:val="22"/>
        <w:u w:val="none"/>
        <w:shd w:fill="auto" w:val="clear"/>
        <w:vertAlign w:val="baseline"/>
      </w:rPr>
    </w:lvl>
    <w:lvl w:ilvl="5">
      <w:start w:val="1"/>
      <w:numFmt w:val="lowerRoman"/>
      <w:lvlText w:val="%6"/>
      <w:lvlJc w:val="left"/>
      <w:pPr>
        <w:ind w:left="4320" w:hanging="4320"/>
      </w:pPr>
      <w:rPr>
        <w:rFonts w:ascii="Arial" w:cs="Arial" w:eastAsia="Arial" w:hAnsi="Arial"/>
        <w:b w:val="0"/>
        <w:bCs w:val="0"/>
        <w:i w:val="0"/>
        <w:iCs w:val="0"/>
        <w:strike w:val="0"/>
        <w:color w:val="000000"/>
        <w:sz w:val="22"/>
        <w:szCs w:val="22"/>
        <w:u w:val="none"/>
        <w:shd w:fill="auto" w:val="clear"/>
        <w:vertAlign w:val="baseline"/>
      </w:rPr>
    </w:lvl>
    <w:lvl w:ilvl="6">
      <w:start w:val="1"/>
      <w:numFmt w:val="decimal"/>
      <w:lvlText w:val="%7"/>
      <w:lvlJc w:val="left"/>
      <w:pPr>
        <w:ind w:left="5040" w:hanging="5040"/>
      </w:pPr>
      <w:rPr>
        <w:rFonts w:ascii="Arial" w:cs="Arial" w:eastAsia="Arial" w:hAnsi="Arial"/>
        <w:b w:val="0"/>
        <w:bCs w:val="0"/>
        <w:i w:val="0"/>
        <w:iCs w:val="0"/>
        <w:strike w:val="0"/>
        <w:color w:val="000000"/>
        <w:sz w:val="22"/>
        <w:szCs w:val="22"/>
        <w:u w:val="none"/>
        <w:shd w:fill="auto" w:val="clear"/>
        <w:vertAlign w:val="baseline"/>
      </w:rPr>
    </w:lvl>
    <w:lvl w:ilvl="7">
      <w:start w:val="1"/>
      <w:numFmt w:val="lowerLetter"/>
      <w:lvlText w:val="%8"/>
      <w:lvlJc w:val="left"/>
      <w:pPr>
        <w:ind w:left="5760" w:hanging="5760"/>
      </w:pPr>
      <w:rPr>
        <w:rFonts w:ascii="Arial" w:cs="Arial" w:eastAsia="Arial" w:hAnsi="Arial"/>
        <w:b w:val="0"/>
        <w:bCs w:val="0"/>
        <w:i w:val="0"/>
        <w:iCs w:val="0"/>
        <w:strike w:val="0"/>
        <w:color w:val="000000"/>
        <w:sz w:val="22"/>
        <w:szCs w:val="22"/>
        <w:u w:val="none"/>
        <w:shd w:fill="auto" w:val="clear"/>
        <w:vertAlign w:val="baseline"/>
      </w:rPr>
    </w:lvl>
    <w:lvl w:ilvl="8">
      <w:start w:val="1"/>
      <w:numFmt w:val="lowerRoman"/>
      <w:lvlText w:val="%9"/>
      <w:lvlJc w:val="left"/>
      <w:pPr>
        <w:ind w:left="6480" w:hanging="6480"/>
      </w:pPr>
      <w:rPr>
        <w:rFonts w:ascii="Arial" w:cs="Arial" w:eastAsia="Arial" w:hAnsi="Arial"/>
        <w:b w:val="0"/>
        <w:bCs w:val="0"/>
        <w:i w:val="0"/>
        <w:iCs w:val="0"/>
        <w:strike w:val="0"/>
        <w:color w:val="000000"/>
        <w:sz w:val="22"/>
        <w:szCs w:val="22"/>
        <w:u w:val="none"/>
        <w:shd w:fill="auto" w:val="clear"/>
        <w:vertAlign w:val="baseline"/>
      </w:rPr>
    </w:lvl>
  </w:abstractNum>
  <w:abstractNum w:abstractNumId="13">
    <w:lvl w:ilvl="0">
      <w:start w:val="1"/>
      <w:numFmt w:val="decimal"/>
      <w:lvlText w:val="%1."/>
      <w:lvlJc w:val="left"/>
      <w:pPr>
        <w:ind w:left="1272" w:hanging="1272"/>
      </w:pPr>
      <w:rPr>
        <w:rFonts w:ascii="Arial" w:cs="Arial" w:eastAsia="Arial" w:hAnsi="Arial"/>
        <w:b w:val="0"/>
        <w:bCs w:val="0"/>
        <w:i w:val="0"/>
        <w:iCs w:val="0"/>
        <w:strike w:val="0"/>
        <w:color w:val="000000"/>
        <w:sz w:val="22"/>
        <w:szCs w:val="22"/>
        <w:u w:val="none"/>
        <w:shd w:fill="auto" w:val="clear"/>
        <w:vertAlign w:val="baseline"/>
      </w:rPr>
    </w:lvl>
    <w:lvl w:ilvl="1">
      <w:start w:val="1"/>
      <w:numFmt w:val="lowerLetter"/>
      <w:lvlText w:val="%2"/>
      <w:lvlJc w:val="left"/>
      <w:pPr>
        <w:ind w:left="1440" w:hanging="1440"/>
      </w:pPr>
      <w:rPr>
        <w:rFonts w:ascii="Arial" w:cs="Arial" w:eastAsia="Arial" w:hAnsi="Arial"/>
        <w:b w:val="0"/>
        <w:bCs w:val="0"/>
        <w:i w:val="0"/>
        <w:iCs w:val="0"/>
        <w:strike w:val="0"/>
        <w:color w:val="000000"/>
        <w:sz w:val="22"/>
        <w:szCs w:val="22"/>
        <w:u w:val="none"/>
        <w:shd w:fill="auto" w:val="clear"/>
        <w:vertAlign w:val="baseline"/>
      </w:rPr>
    </w:lvl>
    <w:lvl w:ilvl="2">
      <w:start w:val="1"/>
      <w:numFmt w:val="lowerRoman"/>
      <w:lvlText w:val="%3"/>
      <w:lvlJc w:val="left"/>
      <w:pPr>
        <w:ind w:left="2160" w:hanging="2160"/>
      </w:pPr>
      <w:rPr>
        <w:rFonts w:ascii="Arial" w:cs="Arial" w:eastAsia="Arial" w:hAnsi="Arial"/>
        <w:b w:val="0"/>
        <w:bCs w:val="0"/>
        <w:i w:val="0"/>
        <w:iCs w:val="0"/>
        <w:strike w:val="0"/>
        <w:color w:val="000000"/>
        <w:sz w:val="22"/>
        <w:szCs w:val="22"/>
        <w:u w:val="none"/>
        <w:shd w:fill="auto" w:val="clear"/>
        <w:vertAlign w:val="baseline"/>
      </w:rPr>
    </w:lvl>
    <w:lvl w:ilvl="3">
      <w:start w:val="1"/>
      <w:numFmt w:val="decimal"/>
      <w:lvlText w:val="%4"/>
      <w:lvlJc w:val="left"/>
      <w:pPr>
        <w:ind w:left="2880" w:hanging="2880"/>
      </w:pPr>
      <w:rPr>
        <w:rFonts w:ascii="Arial" w:cs="Arial" w:eastAsia="Arial" w:hAnsi="Arial"/>
        <w:b w:val="0"/>
        <w:bCs w:val="0"/>
        <w:i w:val="0"/>
        <w:iCs w:val="0"/>
        <w:strike w:val="0"/>
        <w:color w:val="000000"/>
        <w:sz w:val="22"/>
        <w:szCs w:val="22"/>
        <w:u w:val="none"/>
        <w:shd w:fill="auto" w:val="clear"/>
        <w:vertAlign w:val="baseline"/>
      </w:rPr>
    </w:lvl>
    <w:lvl w:ilvl="4">
      <w:start w:val="1"/>
      <w:numFmt w:val="lowerLetter"/>
      <w:lvlText w:val="%5"/>
      <w:lvlJc w:val="left"/>
      <w:pPr>
        <w:ind w:left="3600" w:hanging="3600"/>
      </w:pPr>
      <w:rPr>
        <w:rFonts w:ascii="Arial" w:cs="Arial" w:eastAsia="Arial" w:hAnsi="Arial"/>
        <w:b w:val="0"/>
        <w:bCs w:val="0"/>
        <w:i w:val="0"/>
        <w:iCs w:val="0"/>
        <w:strike w:val="0"/>
        <w:color w:val="000000"/>
        <w:sz w:val="22"/>
        <w:szCs w:val="22"/>
        <w:u w:val="none"/>
        <w:shd w:fill="auto" w:val="clear"/>
        <w:vertAlign w:val="baseline"/>
      </w:rPr>
    </w:lvl>
    <w:lvl w:ilvl="5">
      <w:start w:val="1"/>
      <w:numFmt w:val="lowerRoman"/>
      <w:lvlText w:val="%6"/>
      <w:lvlJc w:val="left"/>
      <w:pPr>
        <w:ind w:left="4320" w:hanging="4320"/>
      </w:pPr>
      <w:rPr>
        <w:rFonts w:ascii="Arial" w:cs="Arial" w:eastAsia="Arial" w:hAnsi="Arial"/>
        <w:b w:val="0"/>
        <w:bCs w:val="0"/>
        <w:i w:val="0"/>
        <w:iCs w:val="0"/>
        <w:strike w:val="0"/>
        <w:color w:val="000000"/>
        <w:sz w:val="22"/>
        <w:szCs w:val="22"/>
        <w:u w:val="none"/>
        <w:shd w:fill="auto" w:val="clear"/>
        <w:vertAlign w:val="baseline"/>
      </w:rPr>
    </w:lvl>
    <w:lvl w:ilvl="6">
      <w:start w:val="1"/>
      <w:numFmt w:val="decimal"/>
      <w:lvlText w:val="%7"/>
      <w:lvlJc w:val="left"/>
      <w:pPr>
        <w:ind w:left="5040" w:hanging="5040"/>
      </w:pPr>
      <w:rPr>
        <w:rFonts w:ascii="Arial" w:cs="Arial" w:eastAsia="Arial" w:hAnsi="Arial"/>
        <w:b w:val="0"/>
        <w:bCs w:val="0"/>
        <w:i w:val="0"/>
        <w:iCs w:val="0"/>
        <w:strike w:val="0"/>
        <w:color w:val="000000"/>
        <w:sz w:val="22"/>
        <w:szCs w:val="22"/>
        <w:u w:val="none"/>
        <w:shd w:fill="auto" w:val="clear"/>
        <w:vertAlign w:val="baseline"/>
      </w:rPr>
    </w:lvl>
    <w:lvl w:ilvl="7">
      <w:start w:val="1"/>
      <w:numFmt w:val="lowerLetter"/>
      <w:lvlText w:val="%8"/>
      <w:lvlJc w:val="left"/>
      <w:pPr>
        <w:ind w:left="5760" w:hanging="5760"/>
      </w:pPr>
      <w:rPr>
        <w:rFonts w:ascii="Arial" w:cs="Arial" w:eastAsia="Arial" w:hAnsi="Arial"/>
        <w:b w:val="0"/>
        <w:bCs w:val="0"/>
        <w:i w:val="0"/>
        <w:iCs w:val="0"/>
        <w:strike w:val="0"/>
        <w:color w:val="000000"/>
        <w:sz w:val="22"/>
        <w:szCs w:val="22"/>
        <w:u w:val="none"/>
        <w:shd w:fill="auto" w:val="clear"/>
        <w:vertAlign w:val="baseline"/>
      </w:rPr>
    </w:lvl>
    <w:lvl w:ilvl="8">
      <w:start w:val="1"/>
      <w:numFmt w:val="lowerRoman"/>
      <w:lvlText w:val="%9"/>
      <w:lvlJc w:val="left"/>
      <w:pPr>
        <w:ind w:left="6480" w:hanging="6480"/>
      </w:pPr>
      <w:rPr>
        <w:rFonts w:ascii="Arial" w:cs="Arial" w:eastAsia="Arial" w:hAnsi="Arial"/>
        <w:b w:val="0"/>
        <w:bCs w:val="0"/>
        <w:i w:val="0"/>
        <w:iCs w:val="0"/>
        <w:strike w:val="0"/>
        <w:color w:val="000000"/>
        <w:sz w:val="22"/>
        <w:szCs w:val="22"/>
        <w:u w:val="none"/>
        <w:shd w:fill="auto" w:val="clear"/>
        <w:vertAlign w:val="baseline"/>
      </w:rPr>
    </w:lvl>
  </w:abstractNum>
  <w:abstractNum w:abstractNumId="14">
    <w:lvl w:ilvl="0">
      <w:start w:val="1"/>
      <w:numFmt w:val="lowerLetter"/>
      <w:lvlText w:val="%1."/>
      <w:lvlJc w:val="left"/>
      <w:pPr>
        <w:ind w:left="1272" w:hanging="1272"/>
      </w:pPr>
      <w:rPr>
        <w:rFonts w:ascii="Arial" w:cs="Arial" w:eastAsia="Arial" w:hAnsi="Arial"/>
        <w:b w:val="0"/>
        <w:bCs w:val="0"/>
        <w:i w:val="0"/>
        <w:iCs w:val="0"/>
        <w:strike w:val="0"/>
        <w:color w:val="000000"/>
        <w:sz w:val="22"/>
        <w:szCs w:val="22"/>
        <w:u w:val="none"/>
        <w:shd w:fill="auto" w:val="clear"/>
        <w:vertAlign w:val="baseline"/>
      </w:rPr>
    </w:lvl>
    <w:lvl w:ilvl="1">
      <w:start w:val="1"/>
      <w:numFmt w:val="lowerLetter"/>
      <w:lvlText w:val="%2"/>
      <w:lvlJc w:val="left"/>
      <w:pPr>
        <w:ind w:left="1440" w:hanging="1440"/>
      </w:pPr>
      <w:rPr>
        <w:rFonts w:ascii="Arial" w:cs="Arial" w:eastAsia="Arial" w:hAnsi="Arial"/>
        <w:b w:val="0"/>
        <w:bCs w:val="0"/>
        <w:i w:val="0"/>
        <w:iCs w:val="0"/>
        <w:strike w:val="0"/>
        <w:color w:val="000000"/>
        <w:sz w:val="22"/>
        <w:szCs w:val="22"/>
        <w:u w:val="none"/>
        <w:shd w:fill="auto" w:val="clear"/>
        <w:vertAlign w:val="baseline"/>
      </w:rPr>
    </w:lvl>
    <w:lvl w:ilvl="2">
      <w:start w:val="1"/>
      <w:numFmt w:val="lowerRoman"/>
      <w:lvlText w:val="%3"/>
      <w:lvlJc w:val="left"/>
      <w:pPr>
        <w:ind w:left="2160" w:hanging="2160"/>
      </w:pPr>
      <w:rPr>
        <w:rFonts w:ascii="Arial" w:cs="Arial" w:eastAsia="Arial" w:hAnsi="Arial"/>
        <w:b w:val="0"/>
        <w:bCs w:val="0"/>
        <w:i w:val="0"/>
        <w:iCs w:val="0"/>
        <w:strike w:val="0"/>
        <w:color w:val="000000"/>
        <w:sz w:val="22"/>
        <w:szCs w:val="22"/>
        <w:u w:val="none"/>
        <w:shd w:fill="auto" w:val="clear"/>
        <w:vertAlign w:val="baseline"/>
      </w:rPr>
    </w:lvl>
    <w:lvl w:ilvl="3">
      <w:start w:val="1"/>
      <w:numFmt w:val="decimal"/>
      <w:lvlText w:val="%4"/>
      <w:lvlJc w:val="left"/>
      <w:pPr>
        <w:ind w:left="2880" w:hanging="2880"/>
      </w:pPr>
      <w:rPr>
        <w:rFonts w:ascii="Arial" w:cs="Arial" w:eastAsia="Arial" w:hAnsi="Arial"/>
        <w:b w:val="0"/>
        <w:bCs w:val="0"/>
        <w:i w:val="0"/>
        <w:iCs w:val="0"/>
        <w:strike w:val="0"/>
        <w:color w:val="000000"/>
        <w:sz w:val="22"/>
        <w:szCs w:val="22"/>
        <w:u w:val="none"/>
        <w:shd w:fill="auto" w:val="clear"/>
        <w:vertAlign w:val="baseline"/>
      </w:rPr>
    </w:lvl>
    <w:lvl w:ilvl="4">
      <w:start w:val="1"/>
      <w:numFmt w:val="lowerLetter"/>
      <w:lvlText w:val="%5"/>
      <w:lvlJc w:val="left"/>
      <w:pPr>
        <w:ind w:left="3600" w:hanging="3600"/>
      </w:pPr>
      <w:rPr>
        <w:rFonts w:ascii="Arial" w:cs="Arial" w:eastAsia="Arial" w:hAnsi="Arial"/>
        <w:b w:val="0"/>
        <w:bCs w:val="0"/>
        <w:i w:val="0"/>
        <w:iCs w:val="0"/>
        <w:strike w:val="0"/>
        <w:color w:val="000000"/>
        <w:sz w:val="22"/>
        <w:szCs w:val="22"/>
        <w:u w:val="none"/>
        <w:shd w:fill="auto" w:val="clear"/>
        <w:vertAlign w:val="baseline"/>
      </w:rPr>
    </w:lvl>
    <w:lvl w:ilvl="5">
      <w:start w:val="1"/>
      <w:numFmt w:val="lowerRoman"/>
      <w:lvlText w:val="%6"/>
      <w:lvlJc w:val="left"/>
      <w:pPr>
        <w:ind w:left="4320" w:hanging="4320"/>
      </w:pPr>
      <w:rPr>
        <w:rFonts w:ascii="Arial" w:cs="Arial" w:eastAsia="Arial" w:hAnsi="Arial"/>
        <w:b w:val="0"/>
        <w:bCs w:val="0"/>
        <w:i w:val="0"/>
        <w:iCs w:val="0"/>
        <w:strike w:val="0"/>
        <w:color w:val="000000"/>
        <w:sz w:val="22"/>
        <w:szCs w:val="22"/>
        <w:u w:val="none"/>
        <w:shd w:fill="auto" w:val="clear"/>
        <w:vertAlign w:val="baseline"/>
      </w:rPr>
    </w:lvl>
    <w:lvl w:ilvl="6">
      <w:start w:val="1"/>
      <w:numFmt w:val="decimal"/>
      <w:lvlText w:val="%7"/>
      <w:lvlJc w:val="left"/>
      <w:pPr>
        <w:ind w:left="5040" w:hanging="5040"/>
      </w:pPr>
      <w:rPr>
        <w:rFonts w:ascii="Arial" w:cs="Arial" w:eastAsia="Arial" w:hAnsi="Arial"/>
        <w:b w:val="0"/>
        <w:bCs w:val="0"/>
        <w:i w:val="0"/>
        <w:iCs w:val="0"/>
        <w:strike w:val="0"/>
        <w:color w:val="000000"/>
        <w:sz w:val="22"/>
        <w:szCs w:val="22"/>
        <w:u w:val="none"/>
        <w:shd w:fill="auto" w:val="clear"/>
        <w:vertAlign w:val="baseline"/>
      </w:rPr>
    </w:lvl>
    <w:lvl w:ilvl="7">
      <w:start w:val="1"/>
      <w:numFmt w:val="lowerLetter"/>
      <w:lvlText w:val="%8"/>
      <w:lvlJc w:val="left"/>
      <w:pPr>
        <w:ind w:left="5760" w:hanging="5760"/>
      </w:pPr>
      <w:rPr>
        <w:rFonts w:ascii="Arial" w:cs="Arial" w:eastAsia="Arial" w:hAnsi="Arial"/>
        <w:b w:val="0"/>
        <w:bCs w:val="0"/>
        <w:i w:val="0"/>
        <w:iCs w:val="0"/>
        <w:strike w:val="0"/>
        <w:color w:val="000000"/>
        <w:sz w:val="22"/>
        <w:szCs w:val="22"/>
        <w:u w:val="none"/>
        <w:shd w:fill="auto" w:val="clear"/>
        <w:vertAlign w:val="baseline"/>
      </w:rPr>
    </w:lvl>
    <w:lvl w:ilvl="8">
      <w:start w:val="1"/>
      <w:numFmt w:val="lowerRoman"/>
      <w:lvlText w:val="%9"/>
      <w:lvlJc w:val="left"/>
      <w:pPr>
        <w:ind w:left="6480" w:hanging="6480"/>
      </w:pPr>
      <w:rPr>
        <w:rFonts w:ascii="Arial" w:cs="Arial" w:eastAsia="Arial" w:hAnsi="Arial"/>
        <w:b w:val="0"/>
        <w:bCs w:val="0"/>
        <w:i w:val="0"/>
        <w:iCs w:val="0"/>
        <w:strike w:val="0"/>
        <w:color w:val="000000"/>
        <w:sz w:val="22"/>
        <w:szCs w:val="22"/>
        <w:u w:val="none"/>
        <w:shd w:fill="auto" w:val="clear"/>
        <w:vertAlign w:val="baseli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evenAndOddHeaders w:val="1"/>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after="5" w:line="249" w:lineRule="auto"/>
        <w:ind w:left="577" w:hanging="1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Bdr>
        <w:top w:space="0" w:sz="0" w:val="nil"/>
        <w:left w:space="0" w:sz="0" w:val="nil"/>
        <w:bottom w:space="0" w:sz="0" w:val="nil"/>
        <w:right w:space="0" w:sz="0" w:val="nil"/>
        <w:between w:space="0" w:sz="0" w:val="nil"/>
      </w:pBdr>
      <w:spacing w:after="0" w:line="259" w:lineRule="auto"/>
      <w:ind w:left="572"/>
    </w:pPr>
    <w:rPr>
      <w:b w:val="1"/>
      <w:bCs w:val="1"/>
      <w:color w:val="000000"/>
    </w:rPr>
  </w:style>
  <w:style w:type="paragraph" w:styleId="Heading2">
    <w:name w:val="heading 2"/>
    <w:basedOn w:val="Normal"/>
    <w:next w:val="Normal"/>
    <w:pPr>
      <w:keepNext w:val="1"/>
      <w:keepLines w:val="1"/>
      <w:spacing w:after="80" w:before="360" w:lineRule="auto"/>
    </w:pPr>
    <w:rPr>
      <w:b w:val="1"/>
      <w:bCs w:val="1"/>
      <w:sz w:val="36"/>
      <w:szCs w:val="36"/>
    </w:rPr>
  </w:style>
  <w:style w:type="paragraph" w:styleId="Heading3">
    <w:name w:val="heading 3"/>
    <w:basedOn w:val="Normal"/>
    <w:next w:val="Normal"/>
    <w:pPr>
      <w:keepNext w:val="1"/>
      <w:keepLines w:val="1"/>
      <w:spacing w:after="80" w:before="280" w:lineRule="auto"/>
    </w:pPr>
    <w:rPr>
      <w:b w:val="1"/>
      <w:bCs w:val="1"/>
      <w:sz w:val="28"/>
      <w:szCs w:val="28"/>
    </w:rPr>
  </w:style>
  <w:style w:type="paragraph" w:styleId="Heading4">
    <w:name w:val="heading 4"/>
    <w:basedOn w:val="Normal"/>
    <w:next w:val="Normal"/>
    <w:pPr>
      <w:keepNext w:val="1"/>
      <w:keepLines w:val="1"/>
      <w:spacing w:after="40" w:before="240" w:lineRule="auto"/>
    </w:pPr>
    <w:rPr>
      <w:b w:val="1"/>
      <w:bCs w:val="1"/>
      <w:sz w:val="24"/>
      <w:szCs w:val="24"/>
    </w:rPr>
  </w:style>
  <w:style w:type="paragraph" w:styleId="Heading5">
    <w:name w:val="heading 5"/>
    <w:basedOn w:val="Normal"/>
    <w:next w:val="Normal"/>
    <w:pPr>
      <w:keepNext w:val="1"/>
      <w:keepLines w:val="1"/>
      <w:spacing w:after="40" w:before="220" w:lineRule="auto"/>
    </w:pPr>
    <w:rPr>
      <w:b w:val="1"/>
      <w:bCs w:val="1"/>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keepLines w:val="1"/>
      <w:spacing w:after="120" w:before="480" w:lineRule="auto"/>
    </w:pPr>
    <w:rPr>
      <w:b w:val="1"/>
      <w:bCs w:val="1"/>
      <w:sz w:val="72"/>
      <w:szCs w:val="72"/>
    </w:rPr>
  </w:style>
  <w:style w:type="character" w:styleId="DefaultParagraphFont" w:default="1">
    <w:name w:val="Default Paragraph Font"/>
    <w:uiPriority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Header">
    <w:name w:val="header"/>
    <w:basedOn w:val="Normal"/>
    <w:link w:val="HeaderChar"/>
    <w:uiPriority w:val="99"/>
    <w:unhideWhenUsed w:val="1"/>
    <w:rsid w:val="00F156F0"/>
    <w:pPr>
      <w:tabs>
        <w:tab w:val="center" w:pos="4513"/>
        <w:tab w:val="right" w:pos="9026"/>
      </w:tabs>
      <w:spacing w:after="0" w:line="240" w:lineRule="auto"/>
    </w:pPr>
  </w:style>
  <w:style w:type="character" w:styleId="HeaderChar" w:customStyle="1">
    <w:name w:val="Header Char"/>
    <w:basedOn w:val="DefaultParagraphFont"/>
    <w:link w:val="Header"/>
    <w:uiPriority w:val="99"/>
    <w:rsid w:val="00F156F0"/>
  </w:style>
  <w:style w:type="character" w:styleId="Hyperlink">
    <w:name w:val="Hyperlink"/>
    <w:basedOn w:val="DefaultParagraphFont"/>
    <w:uiPriority w:val="99"/>
    <w:unhideWhenUsed w:val="1"/>
    <w:rsid w:val="00D95CF7"/>
    <w:rPr>
      <w:color w:val="0000ff" w:themeColor="hyperlink"/>
      <w:u w:val="single"/>
    </w:rPr>
  </w:style>
  <w:style w:type="character" w:styleId="UnresolvedMention">
    <w:name w:val="Unresolved Mention"/>
    <w:basedOn w:val="DefaultParagraphFont"/>
    <w:uiPriority w:val="99"/>
    <w:semiHidden w:val="1"/>
    <w:unhideWhenUsed w:val="1"/>
    <w:rsid w:val="00D95CF7"/>
    <w:rPr>
      <w:color w:val="605e5c"/>
      <w:shd w:color="auto" w:fill="e1dfdd" w:val="clear"/>
    </w:r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1.xml"/><Relationship Id="rId10" Type="http://schemas.openxmlformats.org/officeDocument/2006/relationships/footer" Target="footer3.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jpg"/><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 Id="rId5" Type="http://schemas.openxmlformats.org/officeDocument/2006/relationships/font" Target="fonts/QuattrocentoSans-regular.ttf"/><Relationship Id="rId6" Type="http://schemas.openxmlformats.org/officeDocument/2006/relationships/font" Target="fonts/QuattrocentoSans-bold.ttf"/><Relationship Id="rId7" Type="http://schemas.openxmlformats.org/officeDocument/2006/relationships/font" Target="fonts/QuattrocentoSans-italic.ttf"/><Relationship Id="rId8" Type="http://schemas.openxmlformats.org/officeDocument/2006/relationships/font" Target="fonts/QuattrocentoSans-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 Id="rId2" Type="http://schemas.openxmlformats.org/officeDocument/2006/relationships/hyperlink" Target="mailto:admin@bridgeeducationap.co.uk" TargetMode="External"/><Relationship Id="rId3" Type="http://schemas.openxmlformats.org/officeDocument/2006/relationships/hyperlink" Target="https://bridgeeducationap.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pWMQdjuiNXnT5JPqMcaiz50i9/Q==">CgMxLjA4AHIhMWdTMzM3T25Kc2o3WEVVOHZjSXE3eVkzRVZoYjZSNWZ2</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2024-04-09T13:16:00Z</dcterms:created>
  <dc:creator>julie Dickinson</dc:creator>
</cp:coreProperties>
</file>